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A1" w:rsidRPr="006130DC" w:rsidRDefault="00F565A1" w:rsidP="00F565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30DC">
        <w:rPr>
          <w:rFonts w:ascii="Times New Roman" w:hAnsi="Times New Roman" w:cs="Times New Roman"/>
          <w:sz w:val="24"/>
          <w:szCs w:val="24"/>
        </w:rPr>
        <w:t>Приложение</w:t>
      </w:r>
    </w:p>
    <w:p w:rsidR="00F565A1" w:rsidRPr="006130DC" w:rsidRDefault="00F565A1" w:rsidP="00F565A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130DC">
        <w:rPr>
          <w:rFonts w:ascii="Times New Roman" w:hAnsi="Times New Roman" w:cs="Times New Roman"/>
          <w:sz w:val="24"/>
          <w:szCs w:val="24"/>
        </w:rPr>
        <w:t>к Порядку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548"/>
        <w:gridCol w:w="493"/>
        <w:gridCol w:w="1133"/>
        <w:gridCol w:w="1305"/>
        <w:gridCol w:w="3003"/>
      </w:tblGrid>
      <w:tr w:rsidR="00F565A1" w:rsidRPr="006130DC" w:rsidTr="00791C4B"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(принятое решение)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 представителя нанимателя)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 государственного гражданского служащего)</w:t>
            </w:r>
          </w:p>
        </w:tc>
      </w:tr>
      <w:tr w:rsidR="00F565A1" w:rsidRPr="006130DC" w:rsidTr="00791C4B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112"/>
            <w:bookmarkEnd w:id="0"/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о разрешении на участие на безвозмездной основе в управлении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некоммерческой организацией</w:t>
            </w:r>
          </w:p>
          <w:p w:rsidR="00F565A1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4" w:history="1">
              <w:r w:rsidRPr="006130D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подпунктом "б" пункта 3 части 1 статьи 17</w:t>
              </w:r>
            </w:hyperlink>
            <w:r w:rsidRPr="006130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27.07.2004 N 79-ФЗ "О государственной гражданской службе Российской Федерации" прошу разрешить мне участие на безвозмездной основе в управлении некоммерческой организацией </w:t>
            </w:r>
          </w:p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(наименование некоммерческой организации)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Местонахождение и адрес некоммерческой организации: _____________________</w:t>
            </w:r>
          </w:p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некоммерческой организации: _________________________________________________________________________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организации: 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предполагает возложение следующих функций: 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Цели участия в управлении некоммерческой организацией: ____________________</w:t>
            </w:r>
          </w:p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некоммерческой организацией будет осуществляться на безвозмездной основе в свободное от службы время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законодательством Российской Федерации и Кировской области в целях противодействия коррупции.</w:t>
            </w:r>
          </w:p>
        </w:tc>
      </w:tr>
      <w:tr w:rsidR="00F565A1" w:rsidRPr="006130DC" w:rsidTr="00791C4B"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(копия учредительного документа некоммерческой организации; копия Положения об органе управления некоммерческой организацией (при наличии))</w:t>
            </w:r>
          </w:p>
        </w:tc>
      </w:tr>
      <w:tr w:rsidR="00F565A1" w:rsidRPr="006130DC" w:rsidTr="00791C4B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"___" ______ 20___ г.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F565A1" w:rsidRPr="006130DC" w:rsidTr="00791C4B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565A1" w:rsidRPr="006130DC" w:rsidRDefault="00F565A1" w:rsidP="00791C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F565A1" w:rsidRPr="006130DC" w:rsidRDefault="00F565A1" w:rsidP="00791C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DC">
              <w:rPr>
                <w:rFonts w:ascii="Times New Roman" w:hAnsi="Times New Roman" w:cs="Times New Roman"/>
                <w:sz w:val="24"/>
                <w:szCs w:val="24"/>
              </w:rPr>
              <w:t>(фамилия, инициалы и подпись лица, принявшего заявление)</w:t>
            </w:r>
          </w:p>
        </w:tc>
      </w:tr>
    </w:tbl>
    <w:p w:rsidR="00EC0721" w:rsidRDefault="00EC0721"/>
    <w:sectPr w:rsidR="00EC0721" w:rsidSect="00EC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5A1"/>
    <w:rsid w:val="00EC0721"/>
    <w:rsid w:val="00F5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574D1FB6A49AABE7899C705F32506E44E1CBD496FA335D7F8DA71ACE0C1F10593E7706A2195BE030F3DCB95CD3D7DD5E85FE65430Ba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prom2</dc:creator>
  <cp:lastModifiedBy>prom2</cp:lastModifiedBy>
  <cp:revision>2</cp:revision>
  <dcterms:created xsi:type="dcterms:W3CDTF">2023-03-03T08:52:00Z</dcterms:created>
  <dcterms:modified xsi:type="dcterms:W3CDTF">2023-03-03T08:52:00Z</dcterms:modified>
</cp:coreProperties>
</file>