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F0" w:rsidRPr="008A43B8" w:rsidRDefault="004F17F0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 xml:space="preserve">Документ предоставлен </w:t>
      </w:r>
      <w:hyperlink r:id="rId6">
        <w:proofErr w:type="spellStart"/>
        <w:r w:rsidRPr="008A43B8">
          <w:rPr>
            <w:rFonts w:ascii="Times New Roman" w:hAnsi="Times New Roman" w:cs="Times New Roman"/>
            <w:color w:val="0000FF"/>
            <w:sz w:val="24"/>
            <w:szCs w:val="24"/>
          </w:rPr>
          <w:t>КонсультантПлюс</w:t>
        </w:r>
        <w:proofErr w:type="spellEnd"/>
      </w:hyperlink>
      <w:r w:rsidRPr="008A43B8">
        <w:rPr>
          <w:rFonts w:ascii="Times New Roman" w:hAnsi="Times New Roman" w:cs="Times New Roman"/>
          <w:sz w:val="24"/>
          <w:szCs w:val="24"/>
        </w:rPr>
        <w:br/>
      </w:r>
    </w:p>
    <w:p w:rsidR="004F17F0" w:rsidRPr="008A43B8" w:rsidRDefault="004F17F0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4F17F0" w:rsidRPr="008A43B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F17F0" w:rsidRPr="008A43B8" w:rsidRDefault="004F17F0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3B8">
              <w:rPr>
                <w:rFonts w:ascii="Times New Roman" w:hAnsi="Times New Roman" w:cs="Times New Roman"/>
                <w:sz w:val="24"/>
                <w:szCs w:val="24"/>
              </w:rPr>
              <w:t>17 февраля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F17F0" w:rsidRPr="008A43B8" w:rsidRDefault="004F17F0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3B8">
              <w:rPr>
                <w:rFonts w:ascii="Times New Roman" w:hAnsi="Times New Roman" w:cs="Times New Roman"/>
                <w:sz w:val="24"/>
                <w:szCs w:val="24"/>
              </w:rPr>
              <w:t>N 43</w:t>
            </w:r>
          </w:p>
        </w:tc>
      </w:tr>
    </w:tbl>
    <w:p w:rsidR="004F17F0" w:rsidRPr="008A43B8" w:rsidRDefault="004F17F0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4F17F0" w:rsidRPr="008A43B8" w:rsidRDefault="004F17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17F0" w:rsidRPr="008A43B8" w:rsidRDefault="004F17F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>УКАЗ</w:t>
      </w:r>
    </w:p>
    <w:p w:rsidR="004F17F0" w:rsidRPr="008A43B8" w:rsidRDefault="004F17F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F17F0" w:rsidRPr="008A43B8" w:rsidRDefault="004F17F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>ГУБЕРНАТОРА КИРОВСКОЙ ОБЛАСТИ</w:t>
      </w:r>
    </w:p>
    <w:p w:rsidR="004F17F0" w:rsidRPr="008A43B8" w:rsidRDefault="004F17F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F17F0" w:rsidRPr="008A43B8" w:rsidRDefault="004F17F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>ОБ УТВЕРЖДЕНИИ ПОЛОЖЕНИЯ О ПОРЯДКЕ СООБЩЕНИЯ ЛИЦАМИ,</w:t>
      </w:r>
    </w:p>
    <w:p w:rsidR="004F17F0" w:rsidRPr="008A43B8" w:rsidRDefault="004F17F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A43B8">
        <w:rPr>
          <w:rFonts w:ascii="Times New Roman" w:hAnsi="Times New Roman" w:cs="Times New Roman"/>
          <w:sz w:val="24"/>
          <w:szCs w:val="24"/>
        </w:rPr>
        <w:t>ЗАМЕЩАЮЩИМИ</w:t>
      </w:r>
      <w:proofErr w:type="gramEnd"/>
      <w:r w:rsidRPr="008A43B8">
        <w:rPr>
          <w:rFonts w:ascii="Times New Roman" w:hAnsi="Times New Roman" w:cs="Times New Roman"/>
          <w:sz w:val="24"/>
          <w:szCs w:val="24"/>
        </w:rPr>
        <w:t xml:space="preserve"> ГОСУДАРСТВЕННЫЕ ДОЛЖНОСТИ КИРОВСКОЙ ОБЛАСТИ</w:t>
      </w:r>
    </w:p>
    <w:p w:rsidR="004F17F0" w:rsidRPr="008A43B8" w:rsidRDefault="004F17F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>И ДОЛЖНОСТИ ГОСУДАРСТВЕННОЙ ГРАЖДАНСКОЙ СЛУЖБЫ</w:t>
      </w:r>
    </w:p>
    <w:p w:rsidR="004F17F0" w:rsidRPr="008A43B8" w:rsidRDefault="004F17F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>КИРОВСКОЙ ОБЛАСТИ, О ВОЗНИКНОВЕНИИ ЛИЧНОЙ</w:t>
      </w:r>
    </w:p>
    <w:p w:rsidR="004F17F0" w:rsidRPr="008A43B8" w:rsidRDefault="004F17F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>ЗАИНТЕРЕСОВАННОСТИ ПРИ ИСПОЛНЕНИИ ДОЛЖНОСТНЫХ ОБЯЗАННОСТЕЙ,</w:t>
      </w:r>
    </w:p>
    <w:p w:rsidR="004F17F0" w:rsidRPr="008A43B8" w:rsidRDefault="004F17F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A43B8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8A43B8">
        <w:rPr>
          <w:rFonts w:ascii="Times New Roman" w:hAnsi="Times New Roman" w:cs="Times New Roman"/>
          <w:sz w:val="24"/>
          <w:szCs w:val="24"/>
        </w:rPr>
        <w:t xml:space="preserve"> ПРИВОДИТ ИЛИ МОЖЕТ ПРИВЕСТИ К КОНФЛИКТУ ИНТЕРЕСОВ</w:t>
      </w:r>
    </w:p>
    <w:p w:rsidR="004F17F0" w:rsidRPr="008A43B8" w:rsidRDefault="004F17F0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4F17F0" w:rsidRPr="008A43B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17F0" w:rsidRPr="008A43B8" w:rsidRDefault="004F17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17F0" w:rsidRPr="008A43B8" w:rsidRDefault="004F17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17F0" w:rsidRPr="008A43B8" w:rsidRDefault="004F17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3B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4F17F0" w:rsidRPr="008A43B8" w:rsidRDefault="004F17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43B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(в ред. Указов Губернатора Кировской области</w:t>
            </w:r>
            <w:proofErr w:type="gramEnd"/>
          </w:p>
          <w:p w:rsidR="004F17F0" w:rsidRPr="008A43B8" w:rsidRDefault="004F17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3B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29.12.2017 </w:t>
            </w:r>
            <w:hyperlink r:id="rId7">
              <w:r w:rsidRPr="008A43B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89</w:t>
              </w:r>
            </w:hyperlink>
            <w:r w:rsidRPr="008A43B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03.12.2019 </w:t>
            </w:r>
            <w:hyperlink r:id="rId8">
              <w:r w:rsidRPr="008A43B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168</w:t>
              </w:r>
            </w:hyperlink>
            <w:r w:rsidRPr="008A43B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14.05.2020 </w:t>
            </w:r>
            <w:hyperlink r:id="rId9">
              <w:r w:rsidRPr="008A43B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72</w:t>
              </w:r>
            </w:hyperlink>
            <w:r w:rsidRPr="008A43B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4F17F0" w:rsidRPr="008A43B8" w:rsidRDefault="004F17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3B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29.07.2022 </w:t>
            </w:r>
            <w:hyperlink r:id="rId10">
              <w:r w:rsidRPr="008A43B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41</w:t>
              </w:r>
            </w:hyperlink>
            <w:r w:rsidRPr="008A43B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23.01.2025 </w:t>
            </w:r>
            <w:hyperlink r:id="rId11">
              <w:r w:rsidRPr="008A43B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12</w:t>
              </w:r>
            </w:hyperlink>
            <w:r w:rsidRPr="008A43B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17F0" w:rsidRPr="008A43B8" w:rsidRDefault="004F17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17F0" w:rsidRPr="008A43B8" w:rsidRDefault="004F17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17F0" w:rsidRPr="008A43B8" w:rsidRDefault="004F17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43B8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2">
        <w:r w:rsidRPr="008A43B8">
          <w:rPr>
            <w:rFonts w:ascii="Times New Roman" w:hAnsi="Times New Roman" w:cs="Times New Roman"/>
            <w:color w:val="0000FF"/>
            <w:sz w:val="24"/>
            <w:szCs w:val="24"/>
          </w:rPr>
          <w:t>Указом</w:t>
        </w:r>
      </w:hyperlink>
      <w:r w:rsidRPr="008A43B8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22.12.2015 N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 постановляю:</w:t>
      </w:r>
      <w:proofErr w:type="gramEnd"/>
    </w:p>
    <w:p w:rsidR="004F17F0" w:rsidRPr="008A43B8" w:rsidRDefault="004F17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38">
        <w:r w:rsidRPr="008A43B8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Pr="008A43B8">
        <w:rPr>
          <w:rFonts w:ascii="Times New Roman" w:hAnsi="Times New Roman" w:cs="Times New Roman"/>
          <w:sz w:val="24"/>
          <w:szCs w:val="24"/>
        </w:rPr>
        <w:t xml:space="preserve"> о порядке сообщения лицами, замещающими государственные должности Кировской области и должности государственной гражданской службы Кировской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Положение), согласно приложению.</w:t>
      </w:r>
    </w:p>
    <w:p w:rsidR="004F17F0" w:rsidRPr="008A43B8" w:rsidRDefault="004F17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>2. Настоящий Указ вступает в силу через десять дней после его официального опубликования.</w:t>
      </w:r>
    </w:p>
    <w:p w:rsidR="004F17F0" w:rsidRPr="008A43B8" w:rsidRDefault="004F17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17F0" w:rsidRPr="008A43B8" w:rsidRDefault="004F17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>Губернатор</w:t>
      </w:r>
    </w:p>
    <w:p w:rsidR="004F17F0" w:rsidRPr="008A43B8" w:rsidRDefault="004F17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>Кировской области</w:t>
      </w:r>
    </w:p>
    <w:p w:rsidR="004F17F0" w:rsidRPr="008A43B8" w:rsidRDefault="004F17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>Н.Ю.БЕЛЫХ</w:t>
      </w:r>
    </w:p>
    <w:p w:rsidR="004F17F0" w:rsidRPr="008A43B8" w:rsidRDefault="004F17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17F0" w:rsidRPr="008A43B8" w:rsidRDefault="004F17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17F0" w:rsidRPr="008A43B8" w:rsidRDefault="004F17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17F0" w:rsidRPr="008A43B8" w:rsidRDefault="004F17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17F0" w:rsidRPr="008A43B8" w:rsidRDefault="004F17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17F0" w:rsidRPr="008A43B8" w:rsidRDefault="004F17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17F0" w:rsidRPr="008A43B8" w:rsidRDefault="004F17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17F0" w:rsidRPr="008A43B8" w:rsidRDefault="004F17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17F0" w:rsidRPr="008A43B8" w:rsidRDefault="004F17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17F0" w:rsidRPr="008A43B8" w:rsidRDefault="004F17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17F0" w:rsidRPr="008A43B8" w:rsidRDefault="004F17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17F0" w:rsidRPr="008A43B8" w:rsidRDefault="004F17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17F0" w:rsidRPr="008A43B8" w:rsidRDefault="004F17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17F0" w:rsidRPr="008A43B8" w:rsidRDefault="004F17F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>Приложение</w:t>
      </w:r>
    </w:p>
    <w:p w:rsidR="004F17F0" w:rsidRPr="008A43B8" w:rsidRDefault="004F17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17F0" w:rsidRPr="008A43B8" w:rsidRDefault="004F17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>Утверждено</w:t>
      </w:r>
    </w:p>
    <w:p w:rsidR="004F17F0" w:rsidRPr="008A43B8" w:rsidRDefault="004F17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>Указом</w:t>
      </w:r>
    </w:p>
    <w:p w:rsidR="004F17F0" w:rsidRPr="008A43B8" w:rsidRDefault="004F17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>Губернатора области</w:t>
      </w:r>
    </w:p>
    <w:p w:rsidR="004F17F0" w:rsidRPr="008A43B8" w:rsidRDefault="004F17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>от 17 февраля 2016 г. N 43</w:t>
      </w:r>
    </w:p>
    <w:p w:rsidR="004F17F0" w:rsidRPr="008A43B8" w:rsidRDefault="004F17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17F0" w:rsidRPr="008A43B8" w:rsidRDefault="004F17F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8"/>
      <w:bookmarkEnd w:id="0"/>
      <w:r w:rsidRPr="008A43B8">
        <w:rPr>
          <w:rFonts w:ascii="Times New Roman" w:hAnsi="Times New Roman" w:cs="Times New Roman"/>
          <w:sz w:val="24"/>
          <w:szCs w:val="24"/>
        </w:rPr>
        <w:t>ПОЛОЖЕНИЕ</w:t>
      </w:r>
    </w:p>
    <w:p w:rsidR="004F17F0" w:rsidRPr="008A43B8" w:rsidRDefault="004F17F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>О ПОРЯДКЕ СООБЩЕНИЯ ЛИЦАМИ, ЗАМЕЩАЮЩИМИ ГОСУДАРСТВЕННЫЕ</w:t>
      </w:r>
    </w:p>
    <w:p w:rsidR="004F17F0" w:rsidRPr="008A43B8" w:rsidRDefault="004F17F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>ДОЛЖНОСТИ КИРОВСКОЙ ОБЛАСТИ И ДОЛЖНОСТИ ГОСУДАРСТВЕННОЙ</w:t>
      </w:r>
    </w:p>
    <w:p w:rsidR="004F17F0" w:rsidRPr="008A43B8" w:rsidRDefault="004F17F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>ГРАЖДАНСКОЙ СЛУЖБЫ КИРОВСКОЙ ОБЛАСТИ, О ВОЗНИКНОВЕНИИ ЛИЧНОЙ</w:t>
      </w:r>
    </w:p>
    <w:p w:rsidR="004F17F0" w:rsidRPr="008A43B8" w:rsidRDefault="004F17F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>ЗАИНТЕРЕСОВАННОСТИ ПРИ ИСПОЛНЕНИИ ДОЛЖНОСТНЫХ ОБЯЗАННОСТЕЙ,</w:t>
      </w:r>
    </w:p>
    <w:p w:rsidR="004F17F0" w:rsidRPr="008A43B8" w:rsidRDefault="004F17F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A43B8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8A43B8">
        <w:rPr>
          <w:rFonts w:ascii="Times New Roman" w:hAnsi="Times New Roman" w:cs="Times New Roman"/>
          <w:sz w:val="24"/>
          <w:szCs w:val="24"/>
        </w:rPr>
        <w:t xml:space="preserve"> ПРИВОДИТ ИЛИ МОЖЕТ ПРИВЕСТИ</w:t>
      </w:r>
      <w:bookmarkStart w:id="1" w:name="_GoBack"/>
      <w:bookmarkEnd w:id="1"/>
      <w:r w:rsidRPr="008A43B8">
        <w:rPr>
          <w:rFonts w:ascii="Times New Roman" w:hAnsi="Times New Roman" w:cs="Times New Roman"/>
          <w:sz w:val="24"/>
          <w:szCs w:val="24"/>
        </w:rPr>
        <w:t xml:space="preserve"> К КОНФЛИКТУ ИНТЕРЕСОВ</w:t>
      </w:r>
    </w:p>
    <w:p w:rsidR="004F17F0" w:rsidRPr="008A43B8" w:rsidRDefault="004F17F0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4F17F0" w:rsidRPr="008A43B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17F0" w:rsidRPr="008A43B8" w:rsidRDefault="004F17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17F0" w:rsidRPr="008A43B8" w:rsidRDefault="004F17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17F0" w:rsidRPr="008A43B8" w:rsidRDefault="004F17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3B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4F17F0" w:rsidRPr="008A43B8" w:rsidRDefault="004F17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43B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(в ред. Указов Губернатора Кировской области</w:t>
            </w:r>
            <w:proofErr w:type="gramEnd"/>
          </w:p>
          <w:p w:rsidR="004F17F0" w:rsidRPr="008A43B8" w:rsidRDefault="004F17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3B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29.12.2017 </w:t>
            </w:r>
            <w:hyperlink r:id="rId13">
              <w:r w:rsidRPr="008A43B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89</w:t>
              </w:r>
            </w:hyperlink>
            <w:r w:rsidRPr="008A43B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03.12.2019 </w:t>
            </w:r>
            <w:hyperlink r:id="rId14">
              <w:r w:rsidRPr="008A43B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168</w:t>
              </w:r>
            </w:hyperlink>
            <w:r w:rsidRPr="008A43B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14.05.2020 </w:t>
            </w:r>
            <w:hyperlink r:id="rId15">
              <w:r w:rsidRPr="008A43B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72</w:t>
              </w:r>
            </w:hyperlink>
            <w:r w:rsidRPr="008A43B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4F17F0" w:rsidRPr="008A43B8" w:rsidRDefault="004F17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3B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29.07.2022 </w:t>
            </w:r>
            <w:hyperlink r:id="rId16">
              <w:r w:rsidRPr="008A43B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41</w:t>
              </w:r>
            </w:hyperlink>
            <w:r w:rsidRPr="008A43B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23.01.2025 </w:t>
            </w:r>
            <w:hyperlink r:id="rId17">
              <w:r w:rsidRPr="008A43B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12</w:t>
              </w:r>
            </w:hyperlink>
            <w:r w:rsidRPr="008A43B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17F0" w:rsidRPr="008A43B8" w:rsidRDefault="004F17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17F0" w:rsidRPr="008A43B8" w:rsidRDefault="004F17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17F0" w:rsidRPr="008A43B8" w:rsidRDefault="004F17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8A43B8">
        <w:rPr>
          <w:rFonts w:ascii="Times New Roman" w:hAnsi="Times New Roman" w:cs="Times New Roman"/>
          <w:sz w:val="24"/>
          <w:szCs w:val="24"/>
        </w:rPr>
        <w:t>Настоящим Положением определяется порядок сообщения лицами, замещающими государственные должности Кировской области, должности государственной гражданской службы Кировской области, назначение на которые и освобождение от которых осуществляется Губернатором Кировской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  <w:proofErr w:type="gramEnd"/>
    </w:p>
    <w:p w:rsidR="004F17F0" w:rsidRPr="008A43B8" w:rsidRDefault="004F17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03.12.2019 </w:t>
      </w:r>
      <w:hyperlink r:id="rId18">
        <w:r w:rsidRPr="008A43B8">
          <w:rPr>
            <w:rFonts w:ascii="Times New Roman" w:hAnsi="Times New Roman" w:cs="Times New Roman"/>
            <w:color w:val="0000FF"/>
            <w:sz w:val="24"/>
            <w:szCs w:val="24"/>
          </w:rPr>
          <w:t>N 168</w:t>
        </w:r>
      </w:hyperlink>
      <w:r w:rsidRPr="008A43B8">
        <w:rPr>
          <w:rFonts w:ascii="Times New Roman" w:hAnsi="Times New Roman" w:cs="Times New Roman"/>
          <w:sz w:val="24"/>
          <w:szCs w:val="24"/>
        </w:rPr>
        <w:t xml:space="preserve">, от 14.05.2020 </w:t>
      </w:r>
      <w:hyperlink r:id="rId19">
        <w:r w:rsidRPr="008A43B8">
          <w:rPr>
            <w:rFonts w:ascii="Times New Roman" w:hAnsi="Times New Roman" w:cs="Times New Roman"/>
            <w:color w:val="0000FF"/>
            <w:sz w:val="24"/>
            <w:szCs w:val="24"/>
          </w:rPr>
          <w:t>N 72</w:t>
        </w:r>
      </w:hyperlink>
      <w:r w:rsidRPr="008A43B8">
        <w:rPr>
          <w:rFonts w:ascii="Times New Roman" w:hAnsi="Times New Roman" w:cs="Times New Roman"/>
          <w:sz w:val="24"/>
          <w:szCs w:val="24"/>
        </w:rPr>
        <w:t>)</w:t>
      </w:r>
    </w:p>
    <w:p w:rsidR="004F17F0" w:rsidRPr="008A43B8" w:rsidRDefault="004F17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 xml:space="preserve">2. Лица, замещающие государственные должности Кировской области, должности государственной гражданской службы Кировской области, назначение на которые и освобождение от которых осуществляется Губернатором Кировской области, обязаны в соответствии с законодательством Российской Федерации, Кировской области о противодействии коррупции </w:t>
      </w:r>
      <w:proofErr w:type="gramStart"/>
      <w:r w:rsidRPr="008A43B8">
        <w:rPr>
          <w:rFonts w:ascii="Times New Roman" w:hAnsi="Times New Roman" w:cs="Times New Roman"/>
          <w:sz w:val="24"/>
          <w:szCs w:val="24"/>
        </w:rPr>
        <w:t>сообщать</w:t>
      </w:r>
      <w:proofErr w:type="gramEnd"/>
      <w:r w:rsidRPr="008A43B8">
        <w:rPr>
          <w:rFonts w:ascii="Times New Roman" w:hAnsi="Times New Roman" w:cs="Times New Roman"/>
          <w:sz w:val="24"/>
          <w:szCs w:val="24"/>
        </w:rPr>
        <w:t xml:space="preserve"> о возникновении личной заинтересованности при исполнении должностных обязанностей, </w:t>
      </w:r>
      <w:proofErr w:type="gramStart"/>
      <w:r w:rsidRPr="008A43B8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8A43B8">
        <w:rPr>
          <w:rFonts w:ascii="Times New Roman" w:hAnsi="Times New Roman" w:cs="Times New Roman"/>
          <w:sz w:val="24"/>
          <w:szCs w:val="24"/>
        </w:rPr>
        <w:t xml:space="preserve">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4F17F0" w:rsidRPr="008A43B8" w:rsidRDefault="004F17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03.12.2019 </w:t>
      </w:r>
      <w:hyperlink r:id="rId20">
        <w:r w:rsidRPr="008A43B8">
          <w:rPr>
            <w:rFonts w:ascii="Times New Roman" w:hAnsi="Times New Roman" w:cs="Times New Roman"/>
            <w:color w:val="0000FF"/>
            <w:sz w:val="24"/>
            <w:szCs w:val="24"/>
          </w:rPr>
          <w:t>N 168</w:t>
        </w:r>
      </w:hyperlink>
      <w:r w:rsidRPr="008A43B8">
        <w:rPr>
          <w:rFonts w:ascii="Times New Roman" w:hAnsi="Times New Roman" w:cs="Times New Roman"/>
          <w:sz w:val="24"/>
          <w:szCs w:val="24"/>
        </w:rPr>
        <w:t xml:space="preserve">, от 14.05.2020 </w:t>
      </w:r>
      <w:hyperlink r:id="rId21">
        <w:r w:rsidRPr="008A43B8">
          <w:rPr>
            <w:rFonts w:ascii="Times New Roman" w:hAnsi="Times New Roman" w:cs="Times New Roman"/>
            <w:color w:val="0000FF"/>
            <w:sz w:val="24"/>
            <w:szCs w:val="24"/>
          </w:rPr>
          <w:t>N 72</w:t>
        </w:r>
      </w:hyperlink>
      <w:r w:rsidRPr="008A43B8">
        <w:rPr>
          <w:rFonts w:ascii="Times New Roman" w:hAnsi="Times New Roman" w:cs="Times New Roman"/>
          <w:sz w:val="24"/>
          <w:szCs w:val="24"/>
        </w:rPr>
        <w:t>)</w:t>
      </w:r>
    </w:p>
    <w:p w:rsidR="004F17F0" w:rsidRPr="008A43B8" w:rsidRDefault="004F17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4F17F0" w:rsidRPr="008A43B8" w:rsidRDefault="004F17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 xml:space="preserve">3. Лица, замещающие государственные должности Кировской области, должности государственной гражданской службы Кировской области, назначение на которые и освобождение от которых осуществляется Губернатором Кировской области, направляют </w:t>
      </w:r>
      <w:r w:rsidRPr="008A43B8">
        <w:rPr>
          <w:rFonts w:ascii="Times New Roman" w:hAnsi="Times New Roman" w:cs="Times New Roman"/>
          <w:sz w:val="24"/>
          <w:szCs w:val="24"/>
        </w:rPr>
        <w:lastRenderedPageBreak/>
        <w:t xml:space="preserve">Губернатору Кировской области </w:t>
      </w:r>
      <w:hyperlink w:anchor="P102">
        <w:r w:rsidRPr="008A43B8">
          <w:rPr>
            <w:rFonts w:ascii="Times New Roman" w:hAnsi="Times New Roman" w:cs="Times New Roman"/>
            <w:color w:val="0000FF"/>
            <w:sz w:val="24"/>
            <w:szCs w:val="24"/>
          </w:rPr>
          <w:t>уведомление</w:t>
        </w:r>
      </w:hyperlink>
      <w:r w:rsidRPr="008A43B8">
        <w:rPr>
          <w:rFonts w:ascii="Times New Roman" w:hAnsi="Times New Roman" w:cs="Times New Roman"/>
          <w:sz w:val="24"/>
          <w:szCs w:val="24"/>
        </w:rPr>
        <w:t>, составленное по форме согласно приложению.</w:t>
      </w:r>
    </w:p>
    <w:p w:rsidR="004F17F0" w:rsidRPr="008A43B8" w:rsidRDefault="004F17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29.12.2017 </w:t>
      </w:r>
      <w:hyperlink r:id="rId22">
        <w:r w:rsidRPr="008A43B8">
          <w:rPr>
            <w:rFonts w:ascii="Times New Roman" w:hAnsi="Times New Roman" w:cs="Times New Roman"/>
            <w:color w:val="0000FF"/>
            <w:sz w:val="24"/>
            <w:szCs w:val="24"/>
          </w:rPr>
          <w:t>N 89</w:t>
        </w:r>
      </w:hyperlink>
      <w:r w:rsidRPr="008A43B8">
        <w:rPr>
          <w:rFonts w:ascii="Times New Roman" w:hAnsi="Times New Roman" w:cs="Times New Roman"/>
          <w:sz w:val="24"/>
          <w:szCs w:val="24"/>
        </w:rPr>
        <w:t xml:space="preserve">, от 03.12.2019 </w:t>
      </w:r>
      <w:hyperlink r:id="rId23">
        <w:r w:rsidRPr="008A43B8">
          <w:rPr>
            <w:rFonts w:ascii="Times New Roman" w:hAnsi="Times New Roman" w:cs="Times New Roman"/>
            <w:color w:val="0000FF"/>
            <w:sz w:val="24"/>
            <w:szCs w:val="24"/>
          </w:rPr>
          <w:t>N 168</w:t>
        </w:r>
      </w:hyperlink>
      <w:r w:rsidRPr="008A43B8">
        <w:rPr>
          <w:rFonts w:ascii="Times New Roman" w:hAnsi="Times New Roman" w:cs="Times New Roman"/>
          <w:sz w:val="24"/>
          <w:szCs w:val="24"/>
        </w:rPr>
        <w:t>)</w:t>
      </w:r>
    </w:p>
    <w:p w:rsidR="004F17F0" w:rsidRPr="008A43B8" w:rsidRDefault="004F17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>4. Уведомления рассматривает лично Губернатор Кировской области.</w:t>
      </w:r>
    </w:p>
    <w:p w:rsidR="004F17F0" w:rsidRPr="008A43B8" w:rsidRDefault="004F17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>5. Уведомления лиц, замещающих государственные должности Кировской области, могут быть направлены по поручению Губернатора Кировской области в комиссию по координации работы по противодействию коррупции в Кировской области.</w:t>
      </w:r>
    </w:p>
    <w:p w:rsidR="004F17F0" w:rsidRPr="008A43B8" w:rsidRDefault="004F17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>6. Уведомления лиц, замещающих должности государственной гражданской службы Кировской области, назначение на которые и освобождение от которых осуществляются Губернатором Кировской области, по решению Губернатора Кировской области могут быть направлены руководителю администрации Губернатора и Правительства Кировской области.</w:t>
      </w:r>
    </w:p>
    <w:p w:rsidR="004F17F0" w:rsidRPr="008A43B8" w:rsidRDefault="004F17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 xml:space="preserve">(п. 6 в ред. </w:t>
      </w:r>
      <w:hyperlink r:id="rId24">
        <w:r w:rsidRPr="008A43B8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8A43B8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03.12.2019 N 168)</w:t>
      </w:r>
    </w:p>
    <w:p w:rsidR="004F17F0" w:rsidRPr="008A43B8" w:rsidRDefault="004F17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8A43B8">
        <w:rPr>
          <w:rFonts w:ascii="Times New Roman" w:hAnsi="Times New Roman" w:cs="Times New Roman"/>
          <w:sz w:val="24"/>
          <w:szCs w:val="24"/>
        </w:rPr>
        <w:t>Уведомления лиц, замещающих должности государственной гражданской службы Кировской области, назначение на которые и освобождение от которых осуществляются Губернатором Кировской области, поступившие руководителю администрации Губернатора и Правительства Кировской области, по решению руководителя администрации Губернатора и Правительства Кировской области направляются в комиссию администрации Губернатора и Правительства Кировской области по соблюдению требований к служебному поведению государственных гражданских служащих Кировской области и урегулированию конфликта</w:t>
      </w:r>
      <w:proofErr w:type="gramEnd"/>
      <w:r w:rsidRPr="008A43B8">
        <w:rPr>
          <w:rFonts w:ascii="Times New Roman" w:hAnsi="Times New Roman" w:cs="Times New Roman"/>
          <w:sz w:val="24"/>
          <w:szCs w:val="24"/>
        </w:rPr>
        <w:t xml:space="preserve"> интересов.</w:t>
      </w:r>
    </w:p>
    <w:p w:rsidR="004F17F0" w:rsidRPr="008A43B8" w:rsidRDefault="004F17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03.12.2019 </w:t>
      </w:r>
      <w:hyperlink r:id="rId25">
        <w:r w:rsidRPr="008A43B8">
          <w:rPr>
            <w:rFonts w:ascii="Times New Roman" w:hAnsi="Times New Roman" w:cs="Times New Roman"/>
            <w:color w:val="0000FF"/>
            <w:sz w:val="24"/>
            <w:szCs w:val="24"/>
          </w:rPr>
          <w:t>N 168</w:t>
        </w:r>
      </w:hyperlink>
      <w:r w:rsidRPr="008A43B8">
        <w:rPr>
          <w:rFonts w:ascii="Times New Roman" w:hAnsi="Times New Roman" w:cs="Times New Roman"/>
          <w:sz w:val="24"/>
          <w:szCs w:val="24"/>
        </w:rPr>
        <w:t xml:space="preserve">, от 23.01.2025 </w:t>
      </w:r>
      <w:hyperlink r:id="rId26">
        <w:r w:rsidRPr="008A43B8">
          <w:rPr>
            <w:rFonts w:ascii="Times New Roman" w:hAnsi="Times New Roman" w:cs="Times New Roman"/>
            <w:color w:val="0000FF"/>
            <w:sz w:val="24"/>
            <w:szCs w:val="24"/>
          </w:rPr>
          <w:t>N 12</w:t>
        </w:r>
      </w:hyperlink>
      <w:r w:rsidRPr="008A43B8">
        <w:rPr>
          <w:rFonts w:ascii="Times New Roman" w:hAnsi="Times New Roman" w:cs="Times New Roman"/>
          <w:sz w:val="24"/>
          <w:szCs w:val="24"/>
        </w:rPr>
        <w:t>)</w:t>
      </w:r>
    </w:p>
    <w:p w:rsidR="004F17F0" w:rsidRPr="008A43B8" w:rsidRDefault="004F17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2"/>
      <w:bookmarkEnd w:id="2"/>
      <w:r w:rsidRPr="008A43B8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8A43B8">
        <w:rPr>
          <w:rFonts w:ascii="Times New Roman" w:hAnsi="Times New Roman" w:cs="Times New Roman"/>
          <w:sz w:val="24"/>
          <w:szCs w:val="24"/>
        </w:rPr>
        <w:t>Уведомления, переданные в комиссию по координации работы по противодействию коррупции в Кировской области и комиссию администрации Губернатора и Правительства Кировской области по соблюдению требований к служебному поведению государственных гражданских служащих Кировской области и урегулированию конфликта интересов, предварительно рассматривает управление профилактики коррупционных и иных правонарушений администрации Губернатора и Правительства Кировской области (далее - управление профилактики коррупционных и иных правонарушений).</w:t>
      </w:r>
      <w:proofErr w:type="gramEnd"/>
    </w:p>
    <w:p w:rsidR="004F17F0" w:rsidRPr="008A43B8" w:rsidRDefault="004F17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7">
        <w:r w:rsidRPr="008A43B8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8A43B8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23.01.2025 N 12)</w:t>
      </w:r>
    </w:p>
    <w:p w:rsidR="004F17F0" w:rsidRPr="008A43B8" w:rsidRDefault="004F17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43B8">
        <w:rPr>
          <w:rFonts w:ascii="Times New Roman" w:hAnsi="Times New Roman" w:cs="Times New Roman"/>
          <w:sz w:val="24"/>
          <w:szCs w:val="24"/>
        </w:rPr>
        <w:t>В ходе предварительного рассмотрения уведомлений должностные лица управления профилактики коррупционных и иных правонарушений имеют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организации, а также использовать государственную информационную</w:t>
      </w:r>
      <w:proofErr w:type="gramEnd"/>
      <w:r w:rsidRPr="008A43B8">
        <w:rPr>
          <w:rFonts w:ascii="Times New Roman" w:hAnsi="Times New Roman" w:cs="Times New Roman"/>
          <w:sz w:val="24"/>
          <w:szCs w:val="24"/>
        </w:rPr>
        <w:t xml:space="preserve"> систему в области противодействия коррупции "Посейдон", в том числе для направления запросов.</w:t>
      </w:r>
    </w:p>
    <w:p w:rsidR="004F17F0" w:rsidRPr="008A43B8" w:rsidRDefault="004F17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8">
        <w:r w:rsidRPr="008A43B8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8A43B8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29.07.2022 N 41)</w:t>
      </w:r>
    </w:p>
    <w:p w:rsidR="004F17F0" w:rsidRPr="008A43B8" w:rsidRDefault="004F17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 xml:space="preserve">(п. 8 в ред. </w:t>
      </w:r>
      <w:hyperlink r:id="rId29">
        <w:r w:rsidRPr="008A43B8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8A43B8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14.05.2020 N 72)</w:t>
      </w:r>
    </w:p>
    <w:p w:rsidR="004F17F0" w:rsidRPr="008A43B8" w:rsidRDefault="004F17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>9. По результатам предварительного рассмотрения уведомлений управлением профилактики коррупционных и иных правонарушений готовится мотивированное заключение на каждое из них.</w:t>
      </w:r>
    </w:p>
    <w:p w:rsidR="004F17F0" w:rsidRPr="008A43B8" w:rsidRDefault="004F17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0">
        <w:r w:rsidRPr="008A43B8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8A43B8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14.05.2020 N 72)</w:t>
      </w:r>
    </w:p>
    <w:p w:rsidR="004F17F0" w:rsidRPr="008A43B8" w:rsidRDefault="004F17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43B8">
        <w:rPr>
          <w:rFonts w:ascii="Times New Roman" w:hAnsi="Times New Roman" w:cs="Times New Roman"/>
          <w:sz w:val="24"/>
          <w:szCs w:val="24"/>
        </w:rPr>
        <w:lastRenderedPageBreak/>
        <w:t>Уведомления, заключения и другие материалы, полученные в ходе предварительного рассмотрения уведомлений, представляются председателю комиссии по координации работы по противодействию коррупции в Кировской области либо председателю комиссии администрации Губернатора и Правительства Кировской области по соблюдению требований к служебному поведению государственных гражданских служащих Кировской области и урегулированию конфликта интересов в течение семи рабочих дней со дня поступления уведомлений в управление профилактики коррупционных</w:t>
      </w:r>
      <w:proofErr w:type="gramEnd"/>
      <w:r w:rsidRPr="008A43B8">
        <w:rPr>
          <w:rFonts w:ascii="Times New Roman" w:hAnsi="Times New Roman" w:cs="Times New Roman"/>
          <w:sz w:val="24"/>
          <w:szCs w:val="24"/>
        </w:rPr>
        <w:t xml:space="preserve"> и иных правонарушений.</w:t>
      </w:r>
    </w:p>
    <w:p w:rsidR="004F17F0" w:rsidRPr="008A43B8" w:rsidRDefault="004F17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03.12.2019 </w:t>
      </w:r>
      <w:hyperlink r:id="rId31">
        <w:r w:rsidRPr="008A43B8">
          <w:rPr>
            <w:rFonts w:ascii="Times New Roman" w:hAnsi="Times New Roman" w:cs="Times New Roman"/>
            <w:color w:val="0000FF"/>
            <w:sz w:val="24"/>
            <w:szCs w:val="24"/>
          </w:rPr>
          <w:t>N 168</w:t>
        </w:r>
      </w:hyperlink>
      <w:r w:rsidRPr="008A43B8">
        <w:rPr>
          <w:rFonts w:ascii="Times New Roman" w:hAnsi="Times New Roman" w:cs="Times New Roman"/>
          <w:sz w:val="24"/>
          <w:szCs w:val="24"/>
        </w:rPr>
        <w:t xml:space="preserve">, от 14.05.2020 </w:t>
      </w:r>
      <w:hyperlink r:id="rId32">
        <w:r w:rsidRPr="008A43B8">
          <w:rPr>
            <w:rFonts w:ascii="Times New Roman" w:hAnsi="Times New Roman" w:cs="Times New Roman"/>
            <w:color w:val="0000FF"/>
            <w:sz w:val="24"/>
            <w:szCs w:val="24"/>
          </w:rPr>
          <w:t>N 72</w:t>
        </w:r>
      </w:hyperlink>
      <w:r w:rsidRPr="008A43B8">
        <w:rPr>
          <w:rFonts w:ascii="Times New Roman" w:hAnsi="Times New Roman" w:cs="Times New Roman"/>
          <w:sz w:val="24"/>
          <w:szCs w:val="24"/>
        </w:rPr>
        <w:t xml:space="preserve">, от 23.01.2025 </w:t>
      </w:r>
      <w:hyperlink r:id="rId33">
        <w:r w:rsidRPr="008A43B8">
          <w:rPr>
            <w:rFonts w:ascii="Times New Roman" w:hAnsi="Times New Roman" w:cs="Times New Roman"/>
            <w:color w:val="0000FF"/>
            <w:sz w:val="24"/>
            <w:szCs w:val="24"/>
          </w:rPr>
          <w:t>N 12</w:t>
        </w:r>
      </w:hyperlink>
      <w:r w:rsidRPr="008A43B8">
        <w:rPr>
          <w:rFonts w:ascii="Times New Roman" w:hAnsi="Times New Roman" w:cs="Times New Roman"/>
          <w:sz w:val="24"/>
          <w:szCs w:val="24"/>
        </w:rPr>
        <w:t>)</w:t>
      </w:r>
    </w:p>
    <w:p w:rsidR="004F17F0" w:rsidRPr="008A43B8" w:rsidRDefault="004F17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43B8">
        <w:rPr>
          <w:rFonts w:ascii="Times New Roman" w:hAnsi="Times New Roman" w:cs="Times New Roman"/>
          <w:sz w:val="24"/>
          <w:szCs w:val="24"/>
        </w:rPr>
        <w:t xml:space="preserve">В случае направления запросов, указанных в </w:t>
      </w:r>
      <w:hyperlink w:anchor="P62">
        <w:r w:rsidRPr="008A43B8">
          <w:rPr>
            <w:rFonts w:ascii="Times New Roman" w:hAnsi="Times New Roman" w:cs="Times New Roman"/>
            <w:color w:val="0000FF"/>
            <w:sz w:val="24"/>
            <w:szCs w:val="24"/>
          </w:rPr>
          <w:t>абзаце втором пункта 8</w:t>
        </w:r>
      </w:hyperlink>
      <w:r w:rsidRPr="008A43B8">
        <w:rPr>
          <w:rFonts w:ascii="Times New Roman" w:hAnsi="Times New Roman" w:cs="Times New Roman"/>
          <w:sz w:val="24"/>
          <w:szCs w:val="24"/>
        </w:rPr>
        <w:t xml:space="preserve"> настоящего Положения, уведомления, заключения и другие материалы представляются председателю комиссии по координации работы по противодействию коррупции в Кировской области либо председателю комиссии администрации Губернатора и Правительства Кировской области по соблюдению требований к служебному поведению государственных гражданских служащих Кировской области и урегулированию конфликта интересов в течение 45 дней со дня поступления</w:t>
      </w:r>
      <w:proofErr w:type="gramEnd"/>
      <w:r w:rsidRPr="008A43B8">
        <w:rPr>
          <w:rFonts w:ascii="Times New Roman" w:hAnsi="Times New Roman" w:cs="Times New Roman"/>
          <w:sz w:val="24"/>
          <w:szCs w:val="24"/>
        </w:rPr>
        <w:t xml:space="preserve"> уведомлений в управление профилактики коррупционных и иных правонарушений. Указанный срок может быть продлен, но не более чем на 30 дней.</w:t>
      </w:r>
    </w:p>
    <w:p w:rsidR="004F17F0" w:rsidRPr="008A43B8" w:rsidRDefault="004F17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03.12.2019 </w:t>
      </w:r>
      <w:hyperlink r:id="rId34">
        <w:r w:rsidRPr="008A43B8">
          <w:rPr>
            <w:rFonts w:ascii="Times New Roman" w:hAnsi="Times New Roman" w:cs="Times New Roman"/>
            <w:color w:val="0000FF"/>
            <w:sz w:val="24"/>
            <w:szCs w:val="24"/>
          </w:rPr>
          <w:t>N 168</w:t>
        </w:r>
      </w:hyperlink>
      <w:r w:rsidRPr="008A43B8">
        <w:rPr>
          <w:rFonts w:ascii="Times New Roman" w:hAnsi="Times New Roman" w:cs="Times New Roman"/>
          <w:sz w:val="24"/>
          <w:szCs w:val="24"/>
        </w:rPr>
        <w:t xml:space="preserve">, от 14.05.2020 </w:t>
      </w:r>
      <w:hyperlink r:id="rId35">
        <w:r w:rsidRPr="008A43B8">
          <w:rPr>
            <w:rFonts w:ascii="Times New Roman" w:hAnsi="Times New Roman" w:cs="Times New Roman"/>
            <w:color w:val="0000FF"/>
            <w:sz w:val="24"/>
            <w:szCs w:val="24"/>
          </w:rPr>
          <w:t>N 72</w:t>
        </w:r>
      </w:hyperlink>
      <w:r w:rsidRPr="008A43B8">
        <w:rPr>
          <w:rFonts w:ascii="Times New Roman" w:hAnsi="Times New Roman" w:cs="Times New Roman"/>
          <w:sz w:val="24"/>
          <w:szCs w:val="24"/>
        </w:rPr>
        <w:t xml:space="preserve">, от 23.01.2025 </w:t>
      </w:r>
      <w:hyperlink r:id="rId36">
        <w:r w:rsidRPr="008A43B8">
          <w:rPr>
            <w:rFonts w:ascii="Times New Roman" w:hAnsi="Times New Roman" w:cs="Times New Roman"/>
            <w:color w:val="0000FF"/>
            <w:sz w:val="24"/>
            <w:szCs w:val="24"/>
          </w:rPr>
          <w:t>N 12</w:t>
        </w:r>
      </w:hyperlink>
      <w:r w:rsidRPr="008A43B8">
        <w:rPr>
          <w:rFonts w:ascii="Times New Roman" w:hAnsi="Times New Roman" w:cs="Times New Roman"/>
          <w:sz w:val="24"/>
          <w:szCs w:val="24"/>
        </w:rPr>
        <w:t>)</w:t>
      </w:r>
    </w:p>
    <w:p w:rsidR="004F17F0" w:rsidRPr="008A43B8" w:rsidRDefault="004F17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>10. Губернатором Кировской области по результатам рассмотрения уведомлений принимается одно из следующих решений:</w:t>
      </w:r>
    </w:p>
    <w:p w:rsidR="004F17F0" w:rsidRPr="008A43B8" w:rsidRDefault="004F17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>10.1. Признать, что при исполнении должностных обязанностей лицом, направившим уведомление, конфликт интересов отсутствует.</w:t>
      </w:r>
    </w:p>
    <w:p w:rsidR="004F17F0" w:rsidRPr="008A43B8" w:rsidRDefault="004F17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>10.2.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интересов.</w:t>
      </w:r>
    </w:p>
    <w:p w:rsidR="004F17F0" w:rsidRPr="008A43B8" w:rsidRDefault="004F17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6"/>
      <w:bookmarkEnd w:id="3"/>
      <w:r w:rsidRPr="008A43B8">
        <w:rPr>
          <w:rFonts w:ascii="Times New Roman" w:hAnsi="Times New Roman" w:cs="Times New Roman"/>
          <w:sz w:val="24"/>
          <w:szCs w:val="24"/>
        </w:rPr>
        <w:t>10.3. Признать, что лицом, направившим уведомление, не соблюдались требования об урегулировании конфликта интересов.</w:t>
      </w:r>
    </w:p>
    <w:p w:rsidR="004F17F0" w:rsidRPr="008A43B8" w:rsidRDefault="004F17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>11. В случае принятия решения, предусмотренного подпунктом 10.2 пункта 10 настоящего Положения, в соответствии с законодательством Российской Федерации, Кировской области Губернатор Кировской области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4F17F0" w:rsidRPr="008A43B8" w:rsidRDefault="004F17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7">
        <w:r w:rsidRPr="008A43B8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8A43B8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23.01.2025 N 12)</w:t>
      </w:r>
    </w:p>
    <w:p w:rsidR="004F17F0" w:rsidRPr="008A43B8" w:rsidRDefault="004F17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 xml:space="preserve">11-1. </w:t>
      </w:r>
      <w:proofErr w:type="gramStart"/>
      <w:r w:rsidRPr="008A43B8">
        <w:rPr>
          <w:rFonts w:ascii="Times New Roman" w:hAnsi="Times New Roman" w:cs="Times New Roman"/>
          <w:sz w:val="24"/>
          <w:szCs w:val="24"/>
        </w:rPr>
        <w:t xml:space="preserve">В случае принятия решения, предусмотренного </w:t>
      </w:r>
      <w:hyperlink w:anchor="P76">
        <w:r w:rsidRPr="008A43B8">
          <w:rPr>
            <w:rFonts w:ascii="Times New Roman" w:hAnsi="Times New Roman" w:cs="Times New Roman"/>
            <w:color w:val="0000FF"/>
            <w:sz w:val="24"/>
            <w:szCs w:val="24"/>
          </w:rPr>
          <w:t>подпунктом 10.3 пункта 10</w:t>
        </w:r>
      </w:hyperlink>
      <w:r w:rsidRPr="008A43B8">
        <w:rPr>
          <w:rFonts w:ascii="Times New Roman" w:hAnsi="Times New Roman" w:cs="Times New Roman"/>
          <w:sz w:val="24"/>
          <w:szCs w:val="24"/>
        </w:rPr>
        <w:t xml:space="preserve"> настоящего Положения, в соответствии с законодательством Российской Федерации, Кировской области Губернатор Кировской области рассматривает вопрос о применении к лицу, направившему уведомление, взыскания в порядке, установленном законодательством Российской Федерации, и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  <w:proofErr w:type="gramEnd"/>
    </w:p>
    <w:p w:rsidR="004F17F0" w:rsidRPr="008A43B8" w:rsidRDefault="004F17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 xml:space="preserve">(п. 11-1 </w:t>
      </w:r>
      <w:proofErr w:type="gramStart"/>
      <w:r w:rsidRPr="008A43B8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8A43B8">
        <w:rPr>
          <w:rFonts w:ascii="Times New Roman" w:hAnsi="Times New Roman" w:cs="Times New Roman"/>
          <w:sz w:val="24"/>
          <w:szCs w:val="24"/>
        </w:rPr>
        <w:t xml:space="preserve"> </w:t>
      </w:r>
      <w:hyperlink r:id="rId38">
        <w:r w:rsidRPr="008A43B8">
          <w:rPr>
            <w:rFonts w:ascii="Times New Roman" w:hAnsi="Times New Roman" w:cs="Times New Roman"/>
            <w:color w:val="0000FF"/>
            <w:sz w:val="24"/>
            <w:szCs w:val="24"/>
          </w:rPr>
          <w:t>Указом</w:t>
        </w:r>
      </w:hyperlink>
      <w:r w:rsidRPr="008A43B8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23.01.2025 N 12)</w:t>
      </w:r>
    </w:p>
    <w:p w:rsidR="004F17F0" w:rsidRPr="008A43B8" w:rsidRDefault="004F17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8A43B8">
        <w:rPr>
          <w:rFonts w:ascii="Times New Roman" w:hAnsi="Times New Roman" w:cs="Times New Roman"/>
          <w:sz w:val="24"/>
          <w:szCs w:val="24"/>
        </w:rPr>
        <w:t xml:space="preserve">Комиссия по координации работы по противодействию коррупции в Кировской области либо комиссия администрации Губернатора и Правительства Кировской области </w:t>
      </w:r>
      <w:r w:rsidRPr="008A43B8">
        <w:rPr>
          <w:rFonts w:ascii="Times New Roman" w:hAnsi="Times New Roman" w:cs="Times New Roman"/>
          <w:sz w:val="24"/>
          <w:szCs w:val="24"/>
        </w:rPr>
        <w:lastRenderedPageBreak/>
        <w:t xml:space="preserve">по соблюдению требований к служебному поведению государственных гражданских служащих Кировской области и урегулированию конфликта интересов рассматривает уведомления и принимает по ним решения в порядке, установленном </w:t>
      </w:r>
      <w:hyperlink r:id="rId39">
        <w:r w:rsidRPr="008A43B8">
          <w:rPr>
            <w:rFonts w:ascii="Times New Roman" w:hAnsi="Times New Roman" w:cs="Times New Roman"/>
            <w:color w:val="0000FF"/>
            <w:sz w:val="24"/>
            <w:szCs w:val="24"/>
          </w:rPr>
          <w:t>Положением</w:t>
        </w:r>
      </w:hyperlink>
      <w:r w:rsidRPr="008A43B8">
        <w:rPr>
          <w:rFonts w:ascii="Times New Roman" w:hAnsi="Times New Roman" w:cs="Times New Roman"/>
          <w:sz w:val="24"/>
          <w:szCs w:val="24"/>
        </w:rPr>
        <w:t xml:space="preserve"> о рассмотрении комиссией по координации работы по противодействию коррупции в Кировской области вопросов, касающихся соблюдения требований</w:t>
      </w:r>
      <w:proofErr w:type="gramEnd"/>
      <w:r w:rsidRPr="008A43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A43B8">
        <w:rPr>
          <w:rFonts w:ascii="Times New Roman" w:hAnsi="Times New Roman" w:cs="Times New Roman"/>
          <w:sz w:val="24"/>
          <w:szCs w:val="24"/>
        </w:rPr>
        <w:t>к служебному (должностному) поведению лиц, замещающих государственные должности Кировской области в исполнительных органах государственной власти и иных государственных органах Кировской области, и урегулирования конфликта интересов, утвержденным Указом Губернатора Кировской области от 08.10.2015 N 222 "Об утверждении Положения о рассмотрении комиссией по координации работы по противодействию коррупции в Кировской области вопросов, касающихся соблюдения требований к служебному (должностному) поведению лиц, замещающих государственные</w:t>
      </w:r>
      <w:proofErr w:type="gramEnd"/>
      <w:r w:rsidRPr="008A43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A43B8">
        <w:rPr>
          <w:rFonts w:ascii="Times New Roman" w:hAnsi="Times New Roman" w:cs="Times New Roman"/>
          <w:sz w:val="24"/>
          <w:szCs w:val="24"/>
        </w:rPr>
        <w:t xml:space="preserve">должности Кировской области в исполнительных органах государственной власти и иных государственных органах Кировской области, и урегулирования конфликта интересов", а также </w:t>
      </w:r>
      <w:hyperlink r:id="rId40">
        <w:r w:rsidRPr="008A43B8">
          <w:rPr>
            <w:rFonts w:ascii="Times New Roman" w:hAnsi="Times New Roman" w:cs="Times New Roman"/>
            <w:color w:val="0000FF"/>
            <w:sz w:val="24"/>
            <w:szCs w:val="24"/>
          </w:rPr>
          <w:t>Положением</w:t>
        </w:r>
      </w:hyperlink>
      <w:r w:rsidRPr="008A43B8">
        <w:rPr>
          <w:rFonts w:ascii="Times New Roman" w:hAnsi="Times New Roman" w:cs="Times New Roman"/>
          <w:sz w:val="24"/>
          <w:szCs w:val="24"/>
        </w:rPr>
        <w:t xml:space="preserve"> о комиссии администрации Губернатора и Правительства Кировской области по соблюдению требований к служебному поведению государственных гражданских служащих Кировской области и урегулированию конфликта интересов, утвержденным распоряжением администрации Губернатора и Правительства Кировской области от 16.10.2024 N 74 "О комиссии администрации Губернатора</w:t>
      </w:r>
      <w:proofErr w:type="gramEnd"/>
      <w:r w:rsidRPr="008A43B8">
        <w:rPr>
          <w:rFonts w:ascii="Times New Roman" w:hAnsi="Times New Roman" w:cs="Times New Roman"/>
          <w:sz w:val="24"/>
          <w:szCs w:val="24"/>
        </w:rPr>
        <w:t xml:space="preserve"> и Правительства Кировской области по соблюдению требований к служебному поведению государственных гражданских служащих Кировской области и урегулированию конфликта интересов".</w:t>
      </w:r>
    </w:p>
    <w:p w:rsidR="004F17F0" w:rsidRPr="008A43B8" w:rsidRDefault="004F17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 xml:space="preserve">(п. 12 в ред. </w:t>
      </w:r>
      <w:hyperlink r:id="rId41">
        <w:r w:rsidRPr="008A43B8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8A43B8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23.01.2025 N 12)</w:t>
      </w:r>
    </w:p>
    <w:p w:rsidR="004F17F0" w:rsidRPr="008A43B8" w:rsidRDefault="004F17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17F0" w:rsidRPr="008A43B8" w:rsidRDefault="004F17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17F0" w:rsidRPr="008A43B8" w:rsidRDefault="004F17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17F0" w:rsidRPr="008A43B8" w:rsidRDefault="004F17F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>Приложение</w:t>
      </w:r>
    </w:p>
    <w:p w:rsidR="004F17F0" w:rsidRPr="008A43B8" w:rsidRDefault="004F17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>к Положению</w:t>
      </w:r>
    </w:p>
    <w:p w:rsidR="004F17F0" w:rsidRPr="008A43B8" w:rsidRDefault="004F17F0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4F17F0" w:rsidRPr="008A43B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17F0" w:rsidRPr="008A43B8" w:rsidRDefault="004F17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17F0" w:rsidRPr="008A43B8" w:rsidRDefault="004F17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17F0" w:rsidRPr="008A43B8" w:rsidRDefault="004F17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3B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4F17F0" w:rsidRPr="008A43B8" w:rsidRDefault="004F17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43B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(в ред. Указов Губернатора Кировской области</w:t>
            </w:r>
            <w:proofErr w:type="gramEnd"/>
          </w:p>
          <w:p w:rsidR="004F17F0" w:rsidRPr="008A43B8" w:rsidRDefault="004F17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3B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03.12.2019 </w:t>
            </w:r>
            <w:hyperlink r:id="rId42">
              <w:r w:rsidRPr="008A43B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168</w:t>
              </w:r>
            </w:hyperlink>
            <w:r w:rsidRPr="008A43B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23.01.2025 </w:t>
            </w:r>
            <w:hyperlink r:id="rId43">
              <w:r w:rsidRPr="008A43B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12</w:t>
              </w:r>
            </w:hyperlink>
            <w:r w:rsidRPr="008A43B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17F0" w:rsidRPr="008A43B8" w:rsidRDefault="004F17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17F0" w:rsidRPr="008A43B8" w:rsidRDefault="004F17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17F0" w:rsidRPr="008A43B8" w:rsidRDefault="004F17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F17F0" w:rsidRPr="008A43B8" w:rsidRDefault="004F17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 xml:space="preserve">   (отметка об ознакомлении)</w:t>
      </w:r>
    </w:p>
    <w:p w:rsidR="004F17F0" w:rsidRPr="008A43B8" w:rsidRDefault="004F17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17F0" w:rsidRPr="008A43B8" w:rsidRDefault="004F17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 xml:space="preserve">                                             Губернатору Кировской области</w:t>
      </w:r>
    </w:p>
    <w:p w:rsidR="004F17F0" w:rsidRPr="008A43B8" w:rsidRDefault="004F17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 xml:space="preserve">                                             от ___________________________</w:t>
      </w:r>
    </w:p>
    <w:p w:rsidR="004F17F0" w:rsidRPr="008A43B8" w:rsidRDefault="004F17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</w:t>
      </w:r>
    </w:p>
    <w:p w:rsidR="004F17F0" w:rsidRPr="008A43B8" w:rsidRDefault="004F17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 xml:space="preserve">                                             (Ф.И.О., замещаемая должность)</w:t>
      </w:r>
    </w:p>
    <w:p w:rsidR="004F17F0" w:rsidRPr="008A43B8" w:rsidRDefault="004F17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17F0" w:rsidRPr="008A43B8" w:rsidRDefault="004F17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02"/>
      <w:bookmarkEnd w:id="4"/>
      <w:r w:rsidRPr="008A43B8">
        <w:rPr>
          <w:rFonts w:ascii="Times New Roman" w:hAnsi="Times New Roman" w:cs="Times New Roman"/>
          <w:sz w:val="24"/>
          <w:szCs w:val="24"/>
        </w:rPr>
        <w:t xml:space="preserve">                                УВЕДОМЛЕНИЕ</w:t>
      </w:r>
    </w:p>
    <w:p w:rsidR="004F17F0" w:rsidRPr="008A43B8" w:rsidRDefault="004F17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 xml:space="preserve">                 о возникновении личной заинтересованности</w:t>
      </w:r>
    </w:p>
    <w:p w:rsidR="004F17F0" w:rsidRPr="008A43B8" w:rsidRDefault="004F17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 xml:space="preserve">         при исполнении должностных обязанностей, </w:t>
      </w:r>
      <w:proofErr w:type="gramStart"/>
      <w:r w:rsidRPr="008A43B8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8A43B8">
        <w:rPr>
          <w:rFonts w:ascii="Times New Roman" w:hAnsi="Times New Roman" w:cs="Times New Roman"/>
          <w:sz w:val="24"/>
          <w:szCs w:val="24"/>
        </w:rPr>
        <w:t xml:space="preserve"> приводит</w:t>
      </w:r>
    </w:p>
    <w:p w:rsidR="004F17F0" w:rsidRPr="008A43B8" w:rsidRDefault="004F17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 xml:space="preserve">                 или может привести к конфликту интересов</w:t>
      </w:r>
    </w:p>
    <w:p w:rsidR="004F17F0" w:rsidRPr="008A43B8" w:rsidRDefault="004F17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17F0" w:rsidRPr="008A43B8" w:rsidRDefault="004F17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 xml:space="preserve">    Сообщаю о возникновении у меня личной заинтересованности при исполнении</w:t>
      </w:r>
    </w:p>
    <w:p w:rsidR="004F17F0" w:rsidRPr="008A43B8" w:rsidRDefault="004F17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 xml:space="preserve">должностных  обязанностей,  </w:t>
      </w:r>
      <w:proofErr w:type="gramStart"/>
      <w:r w:rsidRPr="008A43B8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8A43B8">
        <w:rPr>
          <w:rFonts w:ascii="Times New Roman" w:hAnsi="Times New Roman" w:cs="Times New Roman"/>
          <w:sz w:val="24"/>
          <w:szCs w:val="24"/>
        </w:rPr>
        <w:t xml:space="preserve"> приводит или может привести к конфликту</w:t>
      </w:r>
    </w:p>
    <w:p w:rsidR="004F17F0" w:rsidRPr="008A43B8" w:rsidRDefault="004F17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>интересов (</w:t>
      </w:r>
      <w:proofErr w:type="gramStart"/>
      <w:r w:rsidRPr="008A43B8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8A43B8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4F17F0" w:rsidRPr="008A43B8" w:rsidRDefault="004F17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 xml:space="preserve">    Обстоятельства,     являющиеся    основанием    возникновения    личной</w:t>
      </w:r>
    </w:p>
    <w:p w:rsidR="004F17F0" w:rsidRPr="008A43B8" w:rsidRDefault="004F17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>заинтересованности: _______________________________________________________</w:t>
      </w:r>
    </w:p>
    <w:p w:rsidR="004F17F0" w:rsidRPr="008A43B8" w:rsidRDefault="004F17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F17F0" w:rsidRPr="008A43B8" w:rsidRDefault="004F17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lastRenderedPageBreak/>
        <w:t xml:space="preserve">    Должностные   обязанности,  на  исполнение  которых  влияет  или  может</w:t>
      </w:r>
    </w:p>
    <w:p w:rsidR="004F17F0" w:rsidRPr="008A43B8" w:rsidRDefault="004F17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>повлиять личная заинтересованность: _______________________________________</w:t>
      </w:r>
    </w:p>
    <w:p w:rsidR="004F17F0" w:rsidRPr="008A43B8" w:rsidRDefault="004F17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F17F0" w:rsidRPr="008A43B8" w:rsidRDefault="004F17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 xml:space="preserve">    Предлагаемые   меры  по  предотвращению  или  урегулированию  конфликта</w:t>
      </w:r>
    </w:p>
    <w:p w:rsidR="004F17F0" w:rsidRPr="008A43B8" w:rsidRDefault="004F17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>интересов: ________________________________________________________________</w:t>
      </w:r>
    </w:p>
    <w:p w:rsidR="004F17F0" w:rsidRPr="008A43B8" w:rsidRDefault="004F17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F17F0" w:rsidRPr="008A43B8" w:rsidRDefault="004F17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 xml:space="preserve">    Намереваюсь (не намереваюсь) лично присутствовать на заседании комиссии</w:t>
      </w:r>
    </w:p>
    <w:p w:rsidR="004F17F0" w:rsidRPr="008A43B8" w:rsidRDefault="004F17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>по координации работы по противодействию коррупции в Кировской области либо</w:t>
      </w:r>
    </w:p>
    <w:p w:rsidR="004F17F0" w:rsidRPr="008A43B8" w:rsidRDefault="004F17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 xml:space="preserve">комиссии  администрации  Губернатора  и  Правительства Кировской области </w:t>
      </w:r>
      <w:proofErr w:type="gramStart"/>
      <w:r w:rsidRPr="008A43B8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4F17F0" w:rsidRPr="008A43B8" w:rsidRDefault="004F17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>соблюдению  требований  к  служебному поведению государственных гражданских</w:t>
      </w:r>
    </w:p>
    <w:p w:rsidR="004F17F0" w:rsidRPr="008A43B8" w:rsidRDefault="004F17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 xml:space="preserve">служащих   Кировской  области  и  урегулированию  конфликта  интересов  </w:t>
      </w:r>
      <w:proofErr w:type="gramStart"/>
      <w:r w:rsidRPr="008A43B8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4F17F0" w:rsidRPr="008A43B8" w:rsidRDefault="004F17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>рассмотрении настоящего уведомления (</w:t>
      </w:r>
      <w:proofErr w:type="gramStart"/>
      <w:r w:rsidRPr="008A43B8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8A43B8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4F17F0" w:rsidRPr="008A43B8" w:rsidRDefault="004F17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17F0" w:rsidRPr="008A43B8" w:rsidRDefault="004F17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17F0" w:rsidRPr="008A43B8" w:rsidRDefault="004F17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>"____" ___________ 20__ г. __________________ _____________________________</w:t>
      </w:r>
    </w:p>
    <w:p w:rsidR="004F17F0" w:rsidRPr="008A43B8" w:rsidRDefault="004F17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gramStart"/>
      <w:r w:rsidRPr="008A43B8">
        <w:rPr>
          <w:rFonts w:ascii="Times New Roman" w:hAnsi="Times New Roman" w:cs="Times New Roman"/>
          <w:sz w:val="24"/>
          <w:szCs w:val="24"/>
        </w:rPr>
        <w:t>(подпись лица)       (расшифровка подписи</w:t>
      </w:r>
      <w:proofErr w:type="gramEnd"/>
    </w:p>
    <w:p w:rsidR="004F17F0" w:rsidRPr="008A43B8" w:rsidRDefault="004F17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43B8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gramStart"/>
      <w:r w:rsidRPr="008A43B8">
        <w:rPr>
          <w:rFonts w:ascii="Times New Roman" w:hAnsi="Times New Roman" w:cs="Times New Roman"/>
          <w:sz w:val="24"/>
          <w:szCs w:val="24"/>
        </w:rPr>
        <w:t>направляющего</w:t>
      </w:r>
      <w:proofErr w:type="gramEnd"/>
      <w:r w:rsidRPr="008A43B8">
        <w:rPr>
          <w:rFonts w:ascii="Times New Roman" w:hAnsi="Times New Roman" w:cs="Times New Roman"/>
          <w:sz w:val="24"/>
          <w:szCs w:val="24"/>
        </w:rPr>
        <w:t xml:space="preserve"> уведомление)</w:t>
      </w:r>
    </w:p>
    <w:p w:rsidR="004F17F0" w:rsidRPr="008A43B8" w:rsidRDefault="004F17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17F0" w:rsidRPr="008A43B8" w:rsidRDefault="004F17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17F0" w:rsidRPr="008A43B8" w:rsidRDefault="004F17F0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CC2456" w:rsidRPr="008A43B8" w:rsidRDefault="00961D99">
      <w:pPr>
        <w:rPr>
          <w:rFonts w:ascii="Times New Roman" w:hAnsi="Times New Roman" w:cs="Times New Roman"/>
          <w:sz w:val="24"/>
          <w:szCs w:val="24"/>
        </w:rPr>
      </w:pPr>
    </w:p>
    <w:sectPr w:rsidR="00CC2456" w:rsidRPr="008A43B8" w:rsidSect="001275A7">
      <w:headerReference w:type="default" r:id="rId4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D99" w:rsidRDefault="00961D99" w:rsidP="001275A7">
      <w:pPr>
        <w:spacing w:after="0" w:line="240" w:lineRule="auto"/>
      </w:pPr>
      <w:r>
        <w:separator/>
      </w:r>
    </w:p>
  </w:endnote>
  <w:endnote w:type="continuationSeparator" w:id="0">
    <w:p w:rsidR="00961D99" w:rsidRDefault="00961D99" w:rsidP="00127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D99" w:rsidRDefault="00961D99" w:rsidP="001275A7">
      <w:pPr>
        <w:spacing w:after="0" w:line="240" w:lineRule="auto"/>
      </w:pPr>
      <w:r>
        <w:separator/>
      </w:r>
    </w:p>
  </w:footnote>
  <w:footnote w:type="continuationSeparator" w:id="0">
    <w:p w:rsidR="00961D99" w:rsidRDefault="00961D99" w:rsidP="00127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59381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275A7" w:rsidRPr="008A43B8" w:rsidRDefault="00A515C8">
        <w:pPr>
          <w:pStyle w:val="a3"/>
          <w:jc w:val="center"/>
          <w:rPr>
            <w:rFonts w:ascii="Times New Roman" w:hAnsi="Times New Roman" w:cs="Times New Roman"/>
          </w:rPr>
        </w:pPr>
        <w:r w:rsidRPr="008A43B8">
          <w:rPr>
            <w:rFonts w:ascii="Times New Roman" w:hAnsi="Times New Roman" w:cs="Times New Roman"/>
          </w:rPr>
          <w:fldChar w:fldCharType="begin"/>
        </w:r>
        <w:r w:rsidR="001275A7" w:rsidRPr="008A43B8">
          <w:rPr>
            <w:rFonts w:ascii="Times New Roman" w:hAnsi="Times New Roman" w:cs="Times New Roman"/>
          </w:rPr>
          <w:instrText>PAGE   \* MERGEFORMAT</w:instrText>
        </w:r>
        <w:r w:rsidRPr="008A43B8">
          <w:rPr>
            <w:rFonts w:ascii="Times New Roman" w:hAnsi="Times New Roman" w:cs="Times New Roman"/>
          </w:rPr>
          <w:fldChar w:fldCharType="separate"/>
        </w:r>
        <w:r w:rsidR="004E30F6">
          <w:rPr>
            <w:rFonts w:ascii="Times New Roman" w:hAnsi="Times New Roman" w:cs="Times New Roman"/>
            <w:noProof/>
          </w:rPr>
          <w:t>6</w:t>
        </w:r>
        <w:r w:rsidRPr="008A43B8">
          <w:rPr>
            <w:rFonts w:ascii="Times New Roman" w:hAnsi="Times New Roman" w:cs="Times New Roman"/>
          </w:rPr>
          <w:fldChar w:fldCharType="end"/>
        </w:r>
      </w:p>
    </w:sdtContent>
  </w:sdt>
  <w:p w:rsidR="001275A7" w:rsidRDefault="001275A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17F0"/>
    <w:rsid w:val="0009568D"/>
    <w:rsid w:val="001275A7"/>
    <w:rsid w:val="00201009"/>
    <w:rsid w:val="003146CA"/>
    <w:rsid w:val="004B2083"/>
    <w:rsid w:val="004E30F6"/>
    <w:rsid w:val="004F17F0"/>
    <w:rsid w:val="00646B77"/>
    <w:rsid w:val="00742E00"/>
    <w:rsid w:val="008A43B8"/>
    <w:rsid w:val="00961D99"/>
    <w:rsid w:val="00A42DCC"/>
    <w:rsid w:val="00A515C8"/>
    <w:rsid w:val="00B2776F"/>
    <w:rsid w:val="00C03A64"/>
    <w:rsid w:val="00C85679"/>
    <w:rsid w:val="00D87A7B"/>
    <w:rsid w:val="00E54AB3"/>
    <w:rsid w:val="00F13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17F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F17F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F17F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F17F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127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75A7"/>
  </w:style>
  <w:style w:type="paragraph" w:styleId="a5">
    <w:name w:val="footer"/>
    <w:basedOn w:val="a"/>
    <w:link w:val="a6"/>
    <w:uiPriority w:val="99"/>
    <w:unhideWhenUsed/>
    <w:rsid w:val="00127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75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17F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F17F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F17F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F17F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127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75A7"/>
  </w:style>
  <w:style w:type="paragraph" w:styleId="a5">
    <w:name w:val="footer"/>
    <w:basedOn w:val="a"/>
    <w:link w:val="a6"/>
    <w:uiPriority w:val="99"/>
    <w:unhideWhenUsed/>
    <w:rsid w:val="00127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75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40&amp;n=149990&amp;dst=100035" TargetMode="External"/><Relationship Id="rId13" Type="http://schemas.openxmlformats.org/officeDocument/2006/relationships/hyperlink" Target="https://login.consultant.ru/link/?req=doc&amp;base=RLAW240&amp;n=123800&amp;dst=100022" TargetMode="External"/><Relationship Id="rId18" Type="http://schemas.openxmlformats.org/officeDocument/2006/relationships/hyperlink" Target="https://login.consultant.ru/link/?req=doc&amp;base=RLAW240&amp;n=149990&amp;dst=100036" TargetMode="External"/><Relationship Id="rId26" Type="http://schemas.openxmlformats.org/officeDocument/2006/relationships/hyperlink" Target="https://login.consultant.ru/link/?req=doc&amp;base=RLAW240&amp;n=240039&amp;dst=100013" TargetMode="External"/><Relationship Id="rId39" Type="http://schemas.openxmlformats.org/officeDocument/2006/relationships/hyperlink" Target="https://login.consultant.ru/link/?req=doc&amp;base=RLAW240&amp;n=168375&amp;dst=10001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240&amp;n=155986&amp;dst=100008" TargetMode="External"/><Relationship Id="rId34" Type="http://schemas.openxmlformats.org/officeDocument/2006/relationships/hyperlink" Target="https://login.consultant.ru/link/?req=doc&amp;base=RLAW240&amp;n=149990&amp;dst=100041" TargetMode="External"/><Relationship Id="rId42" Type="http://schemas.openxmlformats.org/officeDocument/2006/relationships/hyperlink" Target="https://login.consultant.ru/link/?req=doc&amp;base=RLAW240&amp;n=149990&amp;dst=100043" TargetMode="External"/><Relationship Id="rId47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240&amp;n=123800&amp;dst=100022" TargetMode="External"/><Relationship Id="rId12" Type="http://schemas.openxmlformats.org/officeDocument/2006/relationships/hyperlink" Target="https://login.consultant.ru/link/?req=doc&amp;base=LAW&amp;n=482303&amp;dst=100092" TargetMode="External"/><Relationship Id="rId17" Type="http://schemas.openxmlformats.org/officeDocument/2006/relationships/hyperlink" Target="https://login.consultant.ru/link/?req=doc&amp;base=RLAW240&amp;n=240039&amp;dst=100007" TargetMode="External"/><Relationship Id="rId25" Type="http://schemas.openxmlformats.org/officeDocument/2006/relationships/hyperlink" Target="https://login.consultant.ru/link/?req=doc&amp;base=RLAW240&amp;n=149990&amp;dst=100040" TargetMode="External"/><Relationship Id="rId33" Type="http://schemas.openxmlformats.org/officeDocument/2006/relationships/hyperlink" Target="https://login.consultant.ru/link/?req=doc&amp;base=RLAW240&amp;n=240039&amp;dst=100013" TargetMode="External"/><Relationship Id="rId38" Type="http://schemas.openxmlformats.org/officeDocument/2006/relationships/hyperlink" Target="https://login.consultant.ru/link/?req=doc&amp;base=RLAW240&amp;n=240039&amp;dst=100015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40&amp;n=192240&amp;dst=100007" TargetMode="External"/><Relationship Id="rId20" Type="http://schemas.openxmlformats.org/officeDocument/2006/relationships/hyperlink" Target="https://login.consultant.ru/link/?req=doc&amp;base=RLAW240&amp;n=149990&amp;dst=100036" TargetMode="External"/><Relationship Id="rId29" Type="http://schemas.openxmlformats.org/officeDocument/2006/relationships/hyperlink" Target="https://login.consultant.ru/link/?req=doc&amp;base=RLAW240&amp;n=155986&amp;dst=100009" TargetMode="External"/><Relationship Id="rId41" Type="http://schemas.openxmlformats.org/officeDocument/2006/relationships/hyperlink" Target="https://login.consultant.ru/link/?req=doc&amp;base=RLAW240&amp;n=240039&amp;dst=100017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sultant.ru" TargetMode="External"/><Relationship Id="rId11" Type="http://schemas.openxmlformats.org/officeDocument/2006/relationships/hyperlink" Target="https://login.consultant.ru/link/?req=doc&amp;base=RLAW240&amp;n=240039&amp;dst=100007" TargetMode="External"/><Relationship Id="rId24" Type="http://schemas.openxmlformats.org/officeDocument/2006/relationships/hyperlink" Target="https://login.consultant.ru/link/?req=doc&amp;base=RLAW240&amp;n=149990&amp;dst=100038" TargetMode="External"/><Relationship Id="rId32" Type="http://schemas.openxmlformats.org/officeDocument/2006/relationships/hyperlink" Target="https://login.consultant.ru/link/?req=doc&amp;base=RLAW240&amp;n=155986&amp;dst=100012" TargetMode="External"/><Relationship Id="rId37" Type="http://schemas.openxmlformats.org/officeDocument/2006/relationships/hyperlink" Target="https://login.consultant.ru/link/?req=doc&amp;base=RLAW240&amp;n=240039&amp;dst=100014" TargetMode="External"/><Relationship Id="rId40" Type="http://schemas.openxmlformats.org/officeDocument/2006/relationships/hyperlink" Target="https://login.consultant.ru/link/?req=doc&amp;base=RLAW240&amp;n=234981&amp;dst=100046" TargetMode="External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240&amp;n=155986&amp;dst=100007" TargetMode="External"/><Relationship Id="rId23" Type="http://schemas.openxmlformats.org/officeDocument/2006/relationships/hyperlink" Target="https://login.consultant.ru/link/?req=doc&amp;base=RLAW240&amp;n=149990&amp;dst=100037" TargetMode="External"/><Relationship Id="rId28" Type="http://schemas.openxmlformats.org/officeDocument/2006/relationships/hyperlink" Target="https://login.consultant.ru/link/?req=doc&amp;base=RLAW240&amp;n=192240&amp;dst=100007" TargetMode="External"/><Relationship Id="rId36" Type="http://schemas.openxmlformats.org/officeDocument/2006/relationships/hyperlink" Target="https://login.consultant.ru/link/?req=doc&amp;base=RLAW240&amp;n=240039&amp;dst=100013" TargetMode="External"/><Relationship Id="rId10" Type="http://schemas.openxmlformats.org/officeDocument/2006/relationships/hyperlink" Target="https://login.consultant.ru/link/?req=doc&amp;base=RLAW240&amp;n=192240&amp;dst=100007" TargetMode="External"/><Relationship Id="rId19" Type="http://schemas.openxmlformats.org/officeDocument/2006/relationships/hyperlink" Target="https://login.consultant.ru/link/?req=doc&amp;base=RLAW240&amp;n=155986&amp;dst=100008" TargetMode="External"/><Relationship Id="rId31" Type="http://schemas.openxmlformats.org/officeDocument/2006/relationships/hyperlink" Target="https://login.consultant.ru/link/?req=doc&amp;base=RLAW240&amp;n=149990&amp;dst=100041" TargetMode="External"/><Relationship Id="rId44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240&amp;n=155986&amp;dst=100007" TargetMode="External"/><Relationship Id="rId14" Type="http://schemas.openxmlformats.org/officeDocument/2006/relationships/hyperlink" Target="https://login.consultant.ru/link/?req=doc&amp;base=RLAW240&amp;n=149990&amp;dst=100035" TargetMode="External"/><Relationship Id="rId22" Type="http://schemas.openxmlformats.org/officeDocument/2006/relationships/hyperlink" Target="https://login.consultant.ru/link/?req=doc&amp;base=RLAW240&amp;n=123800&amp;dst=100023" TargetMode="External"/><Relationship Id="rId27" Type="http://schemas.openxmlformats.org/officeDocument/2006/relationships/hyperlink" Target="https://login.consultant.ru/link/?req=doc&amp;base=RLAW240&amp;n=240039&amp;dst=100013" TargetMode="External"/><Relationship Id="rId30" Type="http://schemas.openxmlformats.org/officeDocument/2006/relationships/hyperlink" Target="https://login.consultant.ru/link/?req=doc&amp;base=RLAW240&amp;n=155986&amp;dst=100012" TargetMode="External"/><Relationship Id="rId35" Type="http://schemas.openxmlformats.org/officeDocument/2006/relationships/hyperlink" Target="https://login.consultant.ru/link/?req=doc&amp;base=RLAW240&amp;n=155986&amp;dst=100012" TargetMode="External"/><Relationship Id="rId43" Type="http://schemas.openxmlformats.org/officeDocument/2006/relationships/hyperlink" Target="https://login.consultant.ru/link/?req=doc&amp;base=RLAW240&amp;n=240039&amp;dst=100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2615</Words>
  <Characters>14907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goncharova_iy</dc:creator>
  <cp:lastModifiedBy>prom2</cp:lastModifiedBy>
  <cp:revision>2</cp:revision>
  <dcterms:created xsi:type="dcterms:W3CDTF">2025-09-01T07:30:00Z</dcterms:created>
  <dcterms:modified xsi:type="dcterms:W3CDTF">2025-09-01T07:30:00Z</dcterms:modified>
</cp:coreProperties>
</file>