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C2" w:rsidRPr="00CC37B1" w:rsidRDefault="006264C2" w:rsidP="006264C2">
      <w:pPr>
        <w:spacing w:line="280" w:lineRule="exact"/>
        <w:ind w:right="142"/>
        <w:jc w:val="center"/>
        <w:rPr>
          <w:b/>
          <w:sz w:val="27"/>
          <w:szCs w:val="27"/>
        </w:rPr>
      </w:pPr>
      <w:r w:rsidRPr="00CC37B1">
        <w:rPr>
          <w:b/>
          <w:sz w:val="27"/>
          <w:szCs w:val="27"/>
        </w:rPr>
        <w:t xml:space="preserve">Отчет о реализации перечня мероприятий региональной программы «Обеспечение защиты прав потребителей </w:t>
      </w:r>
      <w:r w:rsidRPr="00CC37B1">
        <w:rPr>
          <w:b/>
          <w:sz w:val="27"/>
          <w:szCs w:val="27"/>
        </w:rPr>
        <w:br/>
        <w:t>в Кировской области» на 2021-2024 годы в 2021 году</w:t>
      </w:r>
    </w:p>
    <w:p w:rsidR="006264C2" w:rsidRPr="00CC37B1" w:rsidRDefault="006264C2">
      <w:pPr>
        <w:tabs>
          <w:tab w:val="left" w:pos="1260"/>
        </w:tabs>
        <w:jc w:val="center"/>
        <w:rPr>
          <w:sz w:val="19"/>
          <w:szCs w:val="19"/>
        </w:rPr>
      </w:pPr>
    </w:p>
    <w:p w:rsidR="00CD12B9" w:rsidRPr="00CC37B1" w:rsidRDefault="00CD12B9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502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3876"/>
        <w:gridCol w:w="2106"/>
        <w:gridCol w:w="3312"/>
        <w:gridCol w:w="5753"/>
      </w:tblGrid>
      <w:tr w:rsidR="006264C2" w:rsidRPr="00CC37B1" w:rsidTr="001F6296">
        <w:trPr>
          <w:trHeight w:val="531"/>
          <w:tblHeader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Срок реализации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Исполнители мероприятий Региональной программы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Итоги реализации мероприятий Региональной программы</w:t>
            </w:r>
          </w:p>
        </w:tc>
      </w:tr>
      <w:tr w:rsidR="006264C2" w:rsidRPr="00CC37B1" w:rsidTr="001F6296">
        <w:tblPrEx>
          <w:tblCellSpacing w:w="-5" w:type="nil"/>
        </w:tblPrEx>
        <w:trPr>
          <w:trHeight w:val="351"/>
          <w:tblHeader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C2" w:rsidRPr="00CC37B1" w:rsidRDefault="006264C2" w:rsidP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6264C2" w:rsidRPr="00CC37B1" w:rsidTr="001F6296">
        <w:tblPrEx>
          <w:tblCellSpacing w:w="-5" w:type="nil"/>
        </w:tblPrEx>
        <w:trPr>
          <w:trHeight w:val="351"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Укрепление системы защиты прав потребителей в Кировской области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rHeight w:val="351"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BC78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Рассмотрение актуальных вопросов по защите прав потребителей на заседании координационного совета по защите прав потребителей Кировской области</w:t>
            </w:r>
          </w:p>
          <w:p w:rsidR="00C12DF7" w:rsidRPr="00CC37B1" w:rsidRDefault="00C12DF7" w:rsidP="00BC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Default="006264C2" w:rsidP="002A0A75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</w:t>
            </w:r>
          </w:p>
          <w:p w:rsidR="00F204C5" w:rsidRPr="00CC37B1" w:rsidRDefault="00F204C5" w:rsidP="002A0A7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043" w:rsidRPr="00CC37B1" w:rsidRDefault="006264C2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30.11.2021 </w:t>
            </w:r>
            <w:r w:rsidR="005544A7" w:rsidRPr="00CC37B1">
              <w:rPr>
                <w:sz w:val="23"/>
                <w:szCs w:val="23"/>
              </w:rPr>
              <w:t xml:space="preserve">министерством промышленности, предпринимательства и торговли Кировской области </w:t>
            </w:r>
            <w:r w:rsidRPr="00CC37B1">
              <w:rPr>
                <w:sz w:val="23"/>
                <w:szCs w:val="23"/>
              </w:rPr>
              <w:t>проведено заседание координационного совета по защите прав потребителей Кировской области</w:t>
            </w:r>
            <w:r w:rsidR="00BC788D" w:rsidRPr="00CC37B1">
              <w:rPr>
                <w:sz w:val="23"/>
                <w:szCs w:val="23"/>
              </w:rPr>
              <w:t xml:space="preserve"> (далее – координационный совет)</w:t>
            </w:r>
            <w:r w:rsidRPr="00CC37B1">
              <w:rPr>
                <w:sz w:val="23"/>
                <w:szCs w:val="23"/>
              </w:rPr>
              <w:t>. В ходе мероприятия были рассмотрены вопросы, касающиеся обязательной маркировки това</w:t>
            </w:r>
            <w:r w:rsidR="00971521" w:rsidRPr="00CC37B1">
              <w:rPr>
                <w:sz w:val="23"/>
                <w:szCs w:val="23"/>
              </w:rPr>
              <w:t xml:space="preserve">ров средствами идентификации и </w:t>
            </w:r>
            <w:r w:rsidRPr="00CC37B1">
              <w:rPr>
                <w:sz w:val="23"/>
                <w:szCs w:val="23"/>
              </w:rPr>
              <w:t>введения системы маркировки товаров на территории Кировской области</w:t>
            </w:r>
            <w:r w:rsidR="00C12DF7" w:rsidRPr="00CC37B1">
              <w:rPr>
                <w:sz w:val="23"/>
                <w:szCs w:val="23"/>
              </w:rPr>
              <w:t>, а также результат</w:t>
            </w:r>
            <w:r w:rsidR="00BC788D" w:rsidRPr="00CC37B1">
              <w:rPr>
                <w:sz w:val="23"/>
                <w:szCs w:val="23"/>
              </w:rPr>
              <w:t>ы</w:t>
            </w:r>
            <w:r w:rsidR="00C12DF7" w:rsidRPr="00CC37B1">
              <w:rPr>
                <w:sz w:val="23"/>
                <w:szCs w:val="23"/>
              </w:rPr>
              <w:t xml:space="preserve"> </w:t>
            </w:r>
            <w:proofErr w:type="gramStart"/>
            <w:r w:rsidR="00C12DF7" w:rsidRPr="00CC37B1">
              <w:rPr>
                <w:sz w:val="23"/>
                <w:szCs w:val="23"/>
              </w:rPr>
              <w:t>контроля за</w:t>
            </w:r>
            <w:proofErr w:type="gramEnd"/>
            <w:r w:rsidR="00C12DF7" w:rsidRPr="00CC37B1">
              <w:rPr>
                <w:sz w:val="23"/>
                <w:szCs w:val="23"/>
              </w:rPr>
              <w:t xml:space="preserve"> реализацией товаров, подлежащих обязательной маркировке средствами идентификации, на территории региона</w:t>
            </w:r>
            <w:r w:rsidR="00BC788D" w:rsidRPr="00CC37B1">
              <w:rPr>
                <w:sz w:val="23"/>
                <w:szCs w:val="23"/>
              </w:rPr>
              <w:t>.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BC788D" w:rsidP="00991C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Проведение совещаний, круглых столов и иных мероприятий, направленных на выработку согласованных комплексных подходов к решению задач, связанных с защитой прав потребителей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9859EF">
            <w:pPr>
              <w:jc w:val="center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2021</w:t>
            </w:r>
            <w:r w:rsidR="00BC788D" w:rsidRPr="00CC37B1">
              <w:rPr>
                <w:sz w:val="23"/>
                <w:szCs w:val="23"/>
              </w:rPr>
              <w:t xml:space="preserve">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BC788D" w:rsidP="00991C40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</w:t>
            </w:r>
            <w:r w:rsidRPr="00CC37B1">
              <w:rPr>
                <w:sz w:val="23"/>
                <w:szCs w:val="23"/>
              </w:rPr>
              <w:lastRenderedPageBreak/>
              <w:t>Кировской области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426043" w:rsidP="00573CF5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lastRenderedPageBreak/>
              <w:t xml:space="preserve">В рамках проведения мероприятий, направленных на выработку согласованных комплексных подходов к решению задач, связанных с защитой прав потребителей министерством промышленности, предпринимательства и торговли Кировской области проведено заседание координационного совета по защите прав потребителей Кировской области и совещание в </w:t>
            </w:r>
            <w:r w:rsidRPr="00CC37B1">
              <w:rPr>
                <w:sz w:val="23"/>
                <w:szCs w:val="23"/>
              </w:rPr>
              <w:lastRenderedPageBreak/>
              <w:t>формате видеоконференцсвязи со специалистами органов местного самоуправления региона.</w:t>
            </w:r>
            <w:r w:rsidRPr="00CC37B1">
              <w:rPr>
                <w:sz w:val="23"/>
                <w:szCs w:val="23"/>
              </w:rPr>
              <w:br/>
            </w:r>
            <w:r w:rsidR="00DC4C4A" w:rsidRPr="00CC37B1">
              <w:rPr>
                <w:sz w:val="23"/>
                <w:szCs w:val="23"/>
              </w:rPr>
              <w:t>Управление Федеральной службы по надзору в сфере защиты прав потребителей и благополучия человека по Кировской области</w:t>
            </w:r>
            <w:r w:rsidR="003B3188" w:rsidRPr="00CC37B1">
              <w:rPr>
                <w:sz w:val="23"/>
                <w:szCs w:val="23"/>
              </w:rPr>
              <w:t xml:space="preserve"> </w:t>
            </w:r>
            <w:r w:rsidR="00991C40" w:rsidRPr="00CC37B1">
              <w:rPr>
                <w:sz w:val="23"/>
                <w:szCs w:val="23"/>
              </w:rPr>
              <w:t>приняло участие в 11 заседаниях межведомственных комиссий при рассмотрении вопросов защиты прав потребителей в разных сферах предпринимательской деятельности. На рассмотрение было вынесено 23 актуальных предложения, по результатам выявленных нарушений прав потребителей в деятельности хозя</w:t>
            </w:r>
            <w:r w:rsidR="009859EF">
              <w:rPr>
                <w:sz w:val="23"/>
                <w:szCs w:val="23"/>
              </w:rPr>
              <w:t>йствующих субъектов</w:t>
            </w:r>
            <w:r w:rsidR="00991C40" w:rsidRPr="00CC37B1">
              <w:rPr>
                <w:sz w:val="23"/>
                <w:szCs w:val="23"/>
              </w:rPr>
              <w:t xml:space="preserve"> </w:t>
            </w:r>
          </w:p>
        </w:tc>
      </w:tr>
      <w:tr w:rsidR="006264C2" w:rsidRPr="00CC37B1" w:rsidTr="00426043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1.3.</w:t>
            </w:r>
          </w:p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3B3188">
            <w:pPr>
              <w:pStyle w:val="2"/>
              <w:spacing w:before="0" w:after="0"/>
              <w:jc w:val="both"/>
              <w:rPr>
                <w:b w:val="0"/>
                <w:bCs w:val="0"/>
                <w:sz w:val="23"/>
                <w:szCs w:val="23"/>
              </w:rPr>
            </w:pPr>
            <w:r w:rsidRPr="00CC37B1">
              <w:rPr>
                <w:b w:val="0"/>
                <w:sz w:val="23"/>
                <w:szCs w:val="23"/>
              </w:rPr>
              <w:t xml:space="preserve">Проведение </w:t>
            </w:r>
            <w:proofErr w:type="gramStart"/>
            <w:r w:rsidRPr="00CC37B1">
              <w:rPr>
                <w:b w:val="0"/>
                <w:sz w:val="23"/>
                <w:szCs w:val="23"/>
              </w:rPr>
              <w:t>мониторинга деятельности органов местного самоуправления муниципальных образований Кировской области</w:t>
            </w:r>
            <w:proofErr w:type="gramEnd"/>
            <w:r w:rsidRPr="00CC37B1">
              <w:rPr>
                <w:b w:val="0"/>
                <w:sz w:val="23"/>
                <w:szCs w:val="23"/>
              </w:rPr>
              <w:t xml:space="preserve"> по организации работы, связанной с обеспечением защиты прав потребителей в муниципальных образованиях Кировской области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985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3B3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573CF5" w:rsidP="00573CF5">
            <w:pPr>
              <w:pStyle w:val="1c"/>
              <w:spacing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начале 2021 года п</w:t>
            </w:r>
            <w:r w:rsidR="00DC4C4A" w:rsidRPr="00DC4C4A">
              <w:rPr>
                <w:sz w:val="23"/>
                <w:szCs w:val="23"/>
              </w:rPr>
              <w:t>роведен мониторинг деятельности органов местного самоуправления по организации работы, связанной с обеспеч</w:t>
            </w:r>
            <w:r w:rsidR="00DC4C4A">
              <w:rPr>
                <w:sz w:val="23"/>
                <w:szCs w:val="23"/>
              </w:rPr>
              <w:t xml:space="preserve">ением защиты прав потребителей </w:t>
            </w:r>
            <w:r w:rsidR="00DC4C4A" w:rsidRPr="00DC4C4A">
              <w:rPr>
                <w:sz w:val="23"/>
                <w:szCs w:val="23"/>
              </w:rPr>
              <w:t xml:space="preserve">в муниципальных образованиях Кировской области. Информация направлена </w:t>
            </w:r>
            <w:r w:rsidR="00DC4C4A">
              <w:rPr>
                <w:sz w:val="23"/>
                <w:szCs w:val="23"/>
              </w:rPr>
              <w:t xml:space="preserve">в </w:t>
            </w:r>
            <w:r w:rsidR="00F76119" w:rsidRPr="00CC37B1">
              <w:rPr>
                <w:sz w:val="23"/>
                <w:szCs w:val="23"/>
              </w:rPr>
              <w:t>Управление Федеральной службы по надзору в сфере защиты прав потребителей и благополучия человека по Кировской области</w:t>
            </w:r>
          </w:p>
        </w:tc>
      </w:tr>
      <w:tr w:rsidR="003B3188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 w:rsidP="003B3188">
            <w:pPr>
              <w:pStyle w:val="ConsPlusNormal"/>
              <w:ind w:firstLine="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Проведение мониторинга состояния потребительского рынка и системы защиты прав потребителей в Кировской области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 w:rsidP="009859EF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 w:rsidP="003B3188">
            <w:pPr>
              <w:pStyle w:val="ConsPlusNormal"/>
              <w:ind w:firstLine="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Кировской области 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9D" w:rsidRPr="00CC37B1" w:rsidRDefault="005544A7" w:rsidP="005C775C">
            <w:pPr>
              <w:pStyle w:val="1"/>
              <w:suppressAutoHyphens/>
              <w:spacing w:after="0" w:line="240" w:lineRule="auto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lastRenderedPageBreak/>
              <w:t xml:space="preserve">Министерством промышленности, предпринимательства и торговли Кировской области </w:t>
            </w:r>
            <w:r w:rsidR="00DB1241" w:rsidRPr="00CC37B1">
              <w:rPr>
                <w:sz w:val="23"/>
                <w:szCs w:val="23"/>
              </w:rPr>
              <w:t xml:space="preserve">проведен мониторинг состояния потребительского рынка и системы защиты прав потребителей в Кировской области. Информация направлена в </w:t>
            </w:r>
            <w:r w:rsidR="00AE4158" w:rsidRPr="00CC37B1">
              <w:rPr>
                <w:sz w:val="23"/>
                <w:szCs w:val="23"/>
              </w:rPr>
              <w:t>Управление Федеральной службы по надзору в сфере защиты прав потребителей и благополучия человека по Кировской области</w:t>
            </w:r>
            <w:r w:rsidR="00D8639F" w:rsidRPr="00CC37B1">
              <w:rPr>
                <w:sz w:val="23"/>
                <w:szCs w:val="23"/>
              </w:rPr>
              <w:t>.</w:t>
            </w:r>
            <w:r w:rsidR="00DB1241" w:rsidRPr="00CC37B1">
              <w:rPr>
                <w:sz w:val="23"/>
                <w:szCs w:val="23"/>
              </w:rPr>
              <w:t xml:space="preserve"> </w:t>
            </w:r>
            <w:r w:rsidR="00D8639F" w:rsidRPr="00CC37B1">
              <w:rPr>
                <w:sz w:val="23"/>
                <w:szCs w:val="23"/>
              </w:rPr>
              <w:lastRenderedPageBreak/>
              <w:t>Т</w:t>
            </w:r>
            <w:r w:rsidR="00DB1241" w:rsidRPr="00CC37B1">
              <w:rPr>
                <w:sz w:val="23"/>
                <w:szCs w:val="23"/>
              </w:rPr>
              <w:t xml:space="preserve">акже </w:t>
            </w:r>
            <w:r w:rsidR="00D8639F" w:rsidRPr="00CC37B1">
              <w:rPr>
                <w:sz w:val="23"/>
                <w:szCs w:val="23"/>
              </w:rPr>
              <w:t xml:space="preserve">в адрес </w:t>
            </w:r>
            <w:proofErr w:type="gramStart"/>
            <w:r w:rsidR="00D8639F" w:rsidRPr="00CC37B1">
              <w:rPr>
                <w:sz w:val="23"/>
                <w:szCs w:val="23"/>
              </w:rPr>
              <w:t>Председателя Центрального Совета Объединения потребителей России</w:t>
            </w:r>
            <w:proofErr w:type="gramEnd"/>
            <w:r w:rsidR="00D8639F" w:rsidRPr="00CC37B1">
              <w:rPr>
                <w:sz w:val="23"/>
                <w:szCs w:val="23"/>
              </w:rPr>
              <w:t xml:space="preserve"> направлена информация </w:t>
            </w:r>
            <w:r w:rsidR="00DB1241" w:rsidRPr="00CC37B1">
              <w:rPr>
                <w:sz w:val="23"/>
                <w:szCs w:val="23"/>
              </w:rPr>
              <w:t>для формирования рейтинга субъектов Российской Федерации по уровню защищенности потребителей.</w:t>
            </w:r>
          </w:p>
          <w:p w:rsidR="003B3188" w:rsidRPr="00CC37B1" w:rsidRDefault="003B3188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Мониторинг состояния потребительского рынка и системы защиты прав потребителей </w:t>
            </w:r>
            <w:r w:rsidR="00D8639F" w:rsidRPr="00CC37B1">
              <w:rPr>
                <w:sz w:val="23"/>
                <w:szCs w:val="23"/>
              </w:rPr>
              <w:t>Управлением Федеральной службы по надзору в сфере защиты прав потребителей и благополучия человека по Кировской области</w:t>
            </w:r>
            <w:r w:rsidRPr="00CC37B1">
              <w:rPr>
                <w:sz w:val="23"/>
                <w:szCs w:val="23"/>
              </w:rPr>
              <w:t xml:space="preserve"> в 2021 году проводился на системной постоянной основе, результаты которого служили для обоснования управленческих решений, доведения соответствующей информации до заинтересованных органов власти. В рамках системного наблюдения проведена оценка объектов контроля на наличие фактов причинения вреда (ущерба) или угрозы причинения вреда (ущерба) охраняемым з</w:t>
            </w:r>
            <w:r w:rsidR="009859EF">
              <w:rPr>
                <w:sz w:val="23"/>
                <w:szCs w:val="23"/>
              </w:rPr>
              <w:t>аконом ценностям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98627D">
            <w:pPr>
              <w:pStyle w:val="2"/>
              <w:spacing w:before="0" w:after="0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 w:rsidRPr="00CC37B1"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8627D" w:rsidRPr="00CC37B1">
              <w:rPr>
                <w:b w:val="0"/>
                <w:sz w:val="23"/>
                <w:szCs w:val="23"/>
              </w:rPr>
              <w:t>Проведение мониторинга обращений граждан по вопросам нарушения прав потребителей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8627D" w:rsidP="00985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A2AE9" w:rsidP="009A2A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здравоохранения «Центр гигиены и эпидемиологии в Кировской области»</w:t>
            </w:r>
            <w:proofErr w:type="gramEnd"/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76" w:rsidRPr="00E34D76" w:rsidRDefault="00E34D76" w:rsidP="005C775C">
            <w:pPr>
              <w:pStyle w:val="1"/>
              <w:suppressAutoHyphens/>
              <w:spacing w:after="0" w:line="240" w:lineRule="auto"/>
              <w:rPr>
                <w:sz w:val="23"/>
                <w:szCs w:val="23"/>
              </w:rPr>
            </w:pPr>
            <w:r w:rsidRPr="00E34D76">
              <w:rPr>
                <w:sz w:val="23"/>
                <w:szCs w:val="23"/>
              </w:rPr>
              <w:lastRenderedPageBreak/>
              <w:t>В рамках проведения мониторинга обращений граждан по вопросам нарушения прав потребителей рассмотрен</w:t>
            </w:r>
            <w:r w:rsidR="005C775C">
              <w:rPr>
                <w:sz w:val="23"/>
                <w:szCs w:val="23"/>
              </w:rPr>
              <w:t>о</w:t>
            </w:r>
            <w:r w:rsidRPr="00E34D76">
              <w:rPr>
                <w:sz w:val="23"/>
                <w:szCs w:val="23"/>
              </w:rPr>
              <w:t xml:space="preserve"> 21 911 обращений граждан по вопро</w:t>
            </w:r>
            <w:r w:rsidR="009859EF">
              <w:rPr>
                <w:sz w:val="23"/>
                <w:szCs w:val="23"/>
              </w:rPr>
              <w:t>сам нарушения прав потребителей</w:t>
            </w:r>
            <w:r w:rsidRPr="00E34D76">
              <w:rPr>
                <w:sz w:val="23"/>
                <w:szCs w:val="23"/>
              </w:rPr>
              <w:t xml:space="preserve"> </w:t>
            </w:r>
          </w:p>
          <w:p w:rsidR="00211E9D" w:rsidRPr="00CC37B1" w:rsidRDefault="00211E9D" w:rsidP="00E34D76">
            <w:pPr>
              <w:ind w:firstLine="222"/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43" w:rsidRPr="00CC37B1" w:rsidRDefault="00E94C43" w:rsidP="00E94C43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 w:rsidP="00E94C43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постоянно действующих горячих линий для потребителей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43" w:rsidRPr="00CC37B1" w:rsidRDefault="00E94C43" w:rsidP="00E94C43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министерство здравоохранения Кировской области, министерство образования Кировской области, государственная жилищная инспекция Кировской области, Управление Федеральной службы по надзору в сфере защиты прав потребителей и </w:t>
            </w:r>
            <w:r w:rsidRPr="00CC37B1">
              <w:rPr>
                <w:sz w:val="23"/>
                <w:szCs w:val="23"/>
              </w:rPr>
              <w:lastRenderedPageBreak/>
              <w:t>благополучия человека по Кировской области, Федеральное бюджетное учреждение здравоохранения «Центр гигиены и эпидемиологии в Кировской области»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6" w:rsidRPr="00404951" w:rsidRDefault="00404951" w:rsidP="005C775C">
            <w:pPr>
              <w:jc w:val="both"/>
              <w:rPr>
                <w:sz w:val="23"/>
                <w:szCs w:val="23"/>
              </w:rPr>
            </w:pPr>
            <w:r w:rsidRPr="00404951">
              <w:rPr>
                <w:sz w:val="23"/>
                <w:szCs w:val="23"/>
              </w:rPr>
              <w:lastRenderedPageBreak/>
              <w:t xml:space="preserve">В 2021 году на территории региона действовало 17 постоянно действующих горячих линий для потребителей. </w:t>
            </w:r>
            <w:proofErr w:type="gramStart"/>
            <w:r w:rsidRPr="00404951">
              <w:rPr>
                <w:sz w:val="23"/>
                <w:szCs w:val="23"/>
              </w:rPr>
              <w:t xml:space="preserve">Также министерством здравоохранения Кировской области была организована работа 19 тематических прямых телефонных линий в рамках «Месяца здоровья», Федеральным бюджетным учреждением здравоохранения «Центр гигиены и эпидемиологии в Кировской области» проведено 267 «горячих линий», в том числе тематических (качество и </w:t>
            </w:r>
            <w:r w:rsidRPr="00404951">
              <w:rPr>
                <w:sz w:val="23"/>
                <w:szCs w:val="23"/>
              </w:rPr>
              <w:lastRenderedPageBreak/>
              <w:t xml:space="preserve">безопасность парфюмерно-косметической продукции, вопросы оказания туристических услуг, услуги такси и </w:t>
            </w:r>
            <w:proofErr w:type="spellStart"/>
            <w:r w:rsidRPr="00404951">
              <w:rPr>
                <w:sz w:val="23"/>
                <w:szCs w:val="23"/>
              </w:rPr>
              <w:t>каршеринга</w:t>
            </w:r>
            <w:proofErr w:type="spellEnd"/>
            <w:r w:rsidRPr="00404951">
              <w:rPr>
                <w:sz w:val="23"/>
                <w:szCs w:val="23"/>
              </w:rPr>
              <w:t>, качество и безопасность детского отдыха, качество и безопасность детских товаров, выбор</w:t>
            </w:r>
            <w:proofErr w:type="gramEnd"/>
            <w:r w:rsidRPr="00404951">
              <w:rPr>
                <w:sz w:val="23"/>
                <w:szCs w:val="23"/>
              </w:rPr>
              <w:t xml:space="preserve"> новогодних игрушек и др.)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B4" w:rsidRPr="00CC37B1" w:rsidRDefault="001979B4" w:rsidP="001979B4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Актуализация информации в сфере защиты прав потребителей на официальных сайтах исполнителей мероприятий Региональной программы в информационно-телекоммуникационной сети «Интернет»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B4" w:rsidRPr="00CC37B1" w:rsidRDefault="001979B4" w:rsidP="001979B4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</w:t>
            </w:r>
            <w:r w:rsidRPr="00CC37B1">
              <w:rPr>
                <w:sz w:val="23"/>
                <w:szCs w:val="23"/>
              </w:rPr>
              <w:lastRenderedPageBreak/>
              <w:t>«Государственный региональный центр стандартизации, метрологии и испытаний в Кировской области», Федеральное бюджетное учреждение здравоохранения</w:t>
            </w:r>
            <w:proofErr w:type="gramEnd"/>
            <w:r w:rsidRPr="00CC37B1">
              <w:rPr>
                <w:sz w:val="23"/>
                <w:szCs w:val="23"/>
              </w:rPr>
              <w:t xml:space="preserve"> «Центр гигиены и эпидемиологии в Кировской области»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CA" w:rsidRPr="00CC37B1" w:rsidRDefault="00DB37F0" w:rsidP="005C775C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 w:rsidRPr="00DB37F0">
              <w:rPr>
                <w:sz w:val="23"/>
                <w:szCs w:val="23"/>
              </w:rPr>
              <w:lastRenderedPageBreak/>
              <w:t>На официальных сайтах в информационно-телекоммуникационной сети интернет размещена актуальная информация в сфере защиты прав потребителей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2.3.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Обеспечение формирования и ведения информационных стендов по вопросам защиты прав потребителей в администрациях муниципальных образований Кировской области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B4" w:rsidRPr="00CC37B1" w:rsidRDefault="001979B4" w:rsidP="001979B4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органы местного самоуправления муниципальных образований Кировской области</w:t>
            </w:r>
          </w:p>
          <w:p w:rsidR="006264C2" w:rsidRPr="00CC37B1" w:rsidRDefault="006264C2">
            <w:pPr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F0" w:rsidRPr="00CC37B1" w:rsidRDefault="00356F40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В зданиях администраций муниципальных образований Кировской области </w:t>
            </w:r>
            <w:r w:rsidR="00581285" w:rsidRPr="00CC37B1">
              <w:rPr>
                <w:sz w:val="23"/>
                <w:szCs w:val="23"/>
              </w:rPr>
              <w:t xml:space="preserve">размещены </w:t>
            </w:r>
            <w:r w:rsidR="00B32F59" w:rsidRPr="00CC37B1">
              <w:rPr>
                <w:sz w:val="23"/>
                <w:szCs w:val="23"/>
              </w:rPr>
              <w:t xml:space="preserve">информационные стенды (уголки) с информацией, касающейся </w:t>
            </w:r>
            <w:r w:rsidR="00581285" w:rsidRPr="00CC37B1">
              <w:rPr>
                <w:sz w:val="23"/>
                <w:szCs w:val="23"/>
              </w:rPr>
              <w:t>вопросов</w:t>
            </w:r>
            <w:r w:rsidR="00B32F59" w:rsidRPr="00CC37B1">
              <w:rPr>
                <w:sz w:val="23"/>
                <w:szCs w:val="23"/>
              </w:rPr>
              <w:t xml:space="preserve"> защиты прав потребителей. Актуализация информации осуще</w:t>
            </w:r>
            <w:r w:rsidR="009859EF">
              <w:rPr>
                <w:sz w:val="23"/>
                <w:szCs w:val="23"/>
              </w:rPr>
              <w:t>ствляется по мере необходимости</w:t>
            </w:r>
            <w:r w:rsidR="000D21D8" w:rsidRPr="00CC37B1">
              <w:rPr>
                <w:sz w:val="23"/>
                <w:szCs w:val="23"/>
              </w:rPr>
              <w:t xml:space="preserve"> 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2.4.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консультационной (правовой) помощи гражданам в сфере защиты прав потребителей, в том числе в рамках государственной системы бесплатной юридической помощи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9859EF" w:rsidRDefault="00971521" w:rsidP="00012B95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юстиции Кировской области, министерство образования Кировской области, министерство здравоохранения Кировской области, государственная жилищная инспекция </w:t>
            </w:r>
            <w:r w:rsidRPr="00CC37B1">
              <w:rPr>
                <w:sz w:val="23"/>
                <w:szCs w:val="23"/>
              </w:rPr>
              <w:lastRenderedPageBreak/>
              <w:t>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«Государственный региональный центр стандартизации, метрологии и испытаний в Кировской области</w:t>
            </w:r>
            <w:proofErr w:type="gramEnd"/>
            <w:r w:rsidRPr="00CC37B1">
              <w:rPr>
                <w:sz w:val="23"/>
                <w:szCs w:val="23"/>
              </w:rPr>
              <w:t>», Федеральное бюджетное учреждение здравоохранения «Центр гигиены и эпид</w:t>
            </w:r>
            <w:r w:rsidR="00573CF5">
              <w:rPr>
                <w:sz w:val="23"/>
                <w:szCs w:val="23"/>
              </w:rPr>
              <w:t>емиологии в Кировской области»</w:t>
            </w:r>
          </w:p>
          <w:p w:rsidR="006264C2" w:rsidRPr="00CC37B1" w:rsidRDefault="006264C2">
            <w:pPr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9E" w:rsidRDefault="00D00B9E" w:rsidP="005C775C">
            <w:pPr>
              <w:pStyle w:val="Aacao1cionooiii"/>
              <w:widowControl/>
              <w:tabs>
                <w:tab w:val="left" w:pos="142"/>
              </w:tabs>
              <w:spacing w:after="0" w:line="240" w:lineRule="auto"/>
              <w:ind w:firstLine="0"/>
              <w:rPr>
                <w:sz w:val="23"/>
                <w:szCs w:val="23"/>
              </w:rPr>
            </w:pPr>
            <w:r w:rsidRPr="00D00B9E">
              <w:rPr>
                <w:sz w:val="23"/>
                <w:szCs w:val="23"/>
              </w:rPr>
              <w:lastRenderedPageBreak/>
              <w:t>Организована консультационная (правовая) помощь гражданам в с</w:t>
            </w:r>
            <w:r w:rsidR="00AE47EC">
              <w:rPr>
                <w:sz w:val="23"/>
                <w:szCs w:val="23"/>
              </w:rPr>
              <w:t xml:space="preserve">фере защиты прав потребителей. </w:t>
            </w:r>
            <w:r w:rsidRPr="00D00B9E">
              <w:rPr>
                <w:sz w:val="23"/>
                <w:szCs w:val="23"/>
              </w:rPr>
              <w:t>Консультационная (правов</w:t>
            </w:r>
            <w:r>
              <w:rPr>
                <w:sz w:val="23"/>
                <w:szCs w:val="23"/>
              </w:rPr>
              <w:t xml:space="preserve">ая) помощь оказана более чем в </w:t>
            </w:r>
            <w:r w:rsidR="009859EF">
              <w:rPr>
                <w:sz w:val="23"/>
                <w:szCs w:val="23"/>
              </w:rPr>
              <w:t>5 тыс. случаев</w:t>
            </w:r>
          </w:p>
          <w:p w:rsidR="00C72462" w:rsidRPr="00CC37B1" w:rsidRDefault="00C72462" w:rsidP="00F654DE">
            <w:pPr>
              <w:ind w:firstLine="221"/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2.5.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Внедрение обучающих программ по защите прав потребителей в образовательные организации Кировской области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985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образования Кировской области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462" w:rsidRPr="00CC37B1" w:rsidRDefault="00E271AC" w:rsidP="009859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рамках реализации основной общеобразовательной программы основного общего образования по учебному предмету «Обществознание», а также проведения </w:t>
            </w:r>
            <w:proofErr w:type="gramStart"/>
            <w:r w:rsidRPr="00CC37B1">
              <w:rPr>
                <w:rFonts w:ascii="Times New Roman" w:hAnsi="Times New Roman" w:cs="Times New Roman"/>
                <w:bCs/>
                <w:sz w:val="23"/>
                <w:szCs w:val="23"/>
              </w:rPr>
              <w:t>мероприятий</w:t>
            </w:r>
            <w:proofErr w:type="gramEnd"/>
            <w:r w:rsidRPr="00CC37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по финансовой грамотности обучающиеся изучают тему: «Права потребителей. Защит</w:t>
            </w:r>
            <w:r w:rsidR="009859EF">
              <w:rPr>
                <w:rFonts w:ascii="Times New Roman" w:hAnsi="Times New Roman" w:cs="Times New Roman"/>
                <w:bCs/>
                <w:sz w:val="23"/>
                <w:szCs w:val="23"/>
              </w:rPr>
              <w:t>а прав потребителей»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2.6.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Проведение мероприятий, посвященных Всемирному дню защиты прав потребителей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73CF5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«Государственный региональный центр стандартизации, метрологии и испытаний в Кировской области», Федеральное бюджетное учреждение здравоохранения «Центр гигиены и эпидемиологии в Кировской области» </w:t>
            </w:r>
            <w:proofErr w:type="gramEnd"/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21" w:rsidRPr="00CC37B1" w:rsidRDefault="00AA509A" w:rsidP="005C775C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</w:t>
            </w:r>
            <w:r w:rsidR="00F45F95" w:rsidRPr="00CC37B1">
              <w:rPr>
                <w:sz w:val="23"/>
                <w:szCs w:val="23"/>
              </w:rPr>
              <w:t xml:space="preserve"> рамках Всемирного </w:t>
            </w:r>
            <w:r w:rsidR="002B2521">
              <w:rPr>
                <w:sz w:val="23"/>
                <w:szCs w:val="23"/>
              </w:rPr>
              <w:t>д</w:t>
            </w:r>
            <w:r w:rsidR="00F45F95" w:rsidRPr="00CC37B1">
              <w:rPr>
                <w:sz w:val="23"/>
                <w:szCs w:val="23"/>
              </w:rPr>
              <w:t xml:space="preserve">ня защиты прав потребителей </w:t>
            </w:r>
            <w:r w:rsidR="002B2521">
              <w:rPr>
                <w:sz w:val="23"/>
                <w:szCs w:val="23"/>
              </w:rPr>
              <w:t xml:space="preserve">было проведено </w:t>
            </w:r>
            <w:r w:rsidR="002E57BD">
              <w:rPr>
                <w:sz w:val="23"/>
                <w:szCs w:val="23"/>
              </w:rPr>
              <w:t>71</w:t>
            </w:r>
            <w:r w:rsidR="002B2521">
              <w:rPr>
                <w:sz w:val="23"/>
                <w:szCs w:val="23"/>
              </w:rPr>
              <w:t xml:space="preserve"> мероприяти</w:t>
            </w:r>
            <w:r w:rsidR="002E57BD">
              <w:rPr>
                <w:sz w:val="23"/>
                <w:szCs w:val="23"/>
              </w:rPr>
              <w:t>е</w:t>
            </w:r>
            <w:r w:rsidR="002B2521">
              <w:rPr>
                <w:sz w:val="23"/>
                <w:szCs w:val="23"/>
              </w:rPr>
              <w:t xml:space="preserve">: консультационные площадки для населения, </w:t>
            </w:r>
            <w:r w:rsidR="00F45F95" w:rsidRPr="00CC37B1">
              <w:rPr>
                <w:sz w:val="23"/>
                <w:szCs w:val="23"/>
              </w:rPr>
              <w:t>информационно – консультационный семинар</w:t>
            </w:r>
            <w:r w:rsidR="002B2521">
              <w:rPr>
                <w:sz w:val="23"/>
                <w:szCs w:val="23"/>
              </w:rPr>
              <w:t>ы</w:t>
            </w:r>
            <w:r w:rsidR="00F45F95" w:rsidRPr="00CC37B1">
              <w:rPr>
                <w:sz w:val="23"/>
                <w:szCs w:val="23"/>
              </w:rPr>
              <w:t xml:space="preserve"> </w:t>
            </w:r>
            <w:r w:rsidR="002B2521">
              <w:rPr>
                <w:sz w:val="23"/>
                <w:szCs w:val="23"/>
              </w:rPr>
              <w:t xml:space="preserve">и </w:t>
            </w:r>
            <w:r w:rsidR="002B2521" w:rsidRPr="00CC37B1">
              <w:rPr>
                <w:sz w:val="23"/>
                <w:szCs w:val="23"/>
              </w:rPr>
              <w:t>урок</w:t>
            </w:r>
            <w:r w:rsidR="002B2521">
              <w:rPr>
                <w:sz w:val="23"/>
                <w:szCs w:val="23"/>
              </w:rPr>
              <w:t>и</w:t>
            </w:r>
            <w:r w:rsidR="002B2521" w:rsidRPr="00CC37B1">
              <w:rPr>
                <w:sz w:val="23"/>
                <w:szCs w:val="23"/>
              </w:rPr>
              <w:t>-практикум</w:t>
            </w:r>
            <w:r w:rsidR="002B2521">
              <w:rPr>
                <w:sz w:val="23"/>
                <w:szCs w:val="23"/>
              </w:rPr>
              <w:t>ы</w:t>
            </w:r>
            <w:r w:rsidR="002B2521" w:rsidRPr="00CC37B1">
              <w:rPr>
                <w:sz w:val="23"/>
                <w:szCs w:val="23"/>
              </w:rPr>
              <w:t xml:space="preserve"> </w:t>
            </w:r>
            <w:r w:rsidR="00F45F95" w:rsidRPr="00CC37B1">
              <w:rPr>
                <w:sz w:val="23"/>
                <w:szCs w:val="23"/>
              </w:rPr>
              <w:t>по актуальным вопросам в сфере защиты прав потребителей</w:t>
            </w:r>
            <w:r w:rsidR="002B2521">
              <w:rPr>
                <w:sz w:val="23"/>
                <w:szCs w:val="23"/>
              </w:rPr>
              <w:t xml:space="preserve"> для учащихся образовательных, средних и высших учебных учреждений Кировской области, рубрика </w:t>
            </w:r>
            <w:r w:rsidR="002B2521" w:rsidRPr="00CC37B1">
              <w:rPr>
                <w:sz w:val="23"/>
                <w:szCs w:val="23"/>
              </w:rPr>
              <w:t>«Вопрос-ответ»</w:t>
            </w:r>
            <w:r w:rsidR="002B2521">
              <w:rPr>
                <w:sz w:val="23"/>
                <w:szCs w:val="23"/>
              </w:rPr>
              <w:t xml:space="preserve"> в н</w:t>
            </w:r>
            <w:r w:rsidR="002B2521" w:rsidRPr="00CC37B1">
              <w:rPr>
                <w:sz w:val="23"/>
                <w:szCs w:val="23"/>
              </w:rPr>
              <w:t>а информационном портале</w:t>
            </w:r>
            <w:r w:rsidR="002B2521">
              <w:rPr>
                <w:sz w:val="23"/>
                <w:szCs w:val="23"/>
              </w:rPr>
              <w:t xml:space="preserve"> </w:t>
            </w:r>
            <w:r w:rsidR="002B2521" w:rsidRPr="00CC37B1">
              <w:rPr>
                <w:sz w:val="23"/>
                <w:szCs w:val="23"/>
              </w:rPr>
              <w:t>«Про Город» в сети Интернет</w:t>
            </w:r>
            <w:r w:rsidR="002B2521">
              <w:rPr>
                <w:sz w:val="23"/>
                <w:szCs w:val="23"/>
              </w:rPr>
              <w:t xml:space="preserve">, </w:t>
            </w:r>
            <w:r w:rsidR="002B2521" w:rsidRPr="00CC37B1">
              <w:rPr>
                <w:sz w:val="23"/>
                <w:szCs w:val="23"/>
              </w:rPr>
              <w:t>«тематическ</w:t>
            </w:r>
            <w:r w:rsidR="002E57BD">
              <w:rPr>
                <w:sz w:val="23"/>
                <w:szCs w:val="23"/>
              </w:rPr>
              <w:t>ая</w:t>
            </w:r>
            <w:r w:rsidR="002B2521" w:rsidRPr="00CC37B1">
              <w:rPr>
                <w:sz w:val="23"/>
                <w:szCs w:val="23"/>
              </w:rPr>
              <w:t>» горяч</w:t>
            </w:r>
            <w:r w:rsidR="002E57BD">
              <w:rPr>
                <w:sz w:val="23"/>
                <w:szCs w:val="23"/>
              </w:rPr>
              <w:t>ая</w:t>
            </w:r>
            <w:r w:rsidR="002B2521" w:rsidRPr="00CC37B1">
              <w:rPr>
                <w:sz w:val="23"/>
                <w:szCs w:val="23"/>
              </w:rPr>
              <w:t xml:space="preserve"> лини</w:t>
            </w:r>
            <w:r w:rsidR="002E57BD">
              <w:rPr>
                <w:sz w:val="23"/>
                <w:szCs w:val="23"/>
              </w:rPr>
              <w:t>я</w:t>
            </w:r>
            <w:r w:rsidR="006825C6">
              <w:rPr>
                <w:sz w:val="23"/>
                <w:szCs w:val="23"/>
              </w:rPr>
              <w:t xml:space="preserve"> и др.</w:t>
            </w:r>
            <w:r w:rsidR="00E032D1">
              <w:rPr>
                <w:sz w:val="23"/>
                <w:szCs w:val="23"/>
              </w:rPr>
              <w:t xml:space="preserve"> Также н</w:t>
            </w:r>
            <w:r w:rsidR="002B2521">
              <w:rPr>
                <w:sz w:val="23"/>
                <w:szCs w:val="23"/>
              </w:rPr>
              <w:t>а сайтах исполнителей Региональной программы</w:t>
            </w:r>
            <w:proofErr w:type="gramEnd"/>
            <w:r w:rsidR="002B2521">
              <w:rPr>
                <w:sz w:val="23"/>
                <w:szCs w:val="23"/>
              </w:rPr>
              <w:t xml:space="preserve"> </w:t>
            </w:r>
            <w:r w:rsidR="006825C6">
              <w:rPr>
                <w:sz w:val="23"/>
                <w:szCs w:val="23"/>
              </w:rPr>
              <w:t xml:space="preserve">и в средствах массовой информации </w:t>
            </w:r>
            <w:r w:rsidR="002B2521">
              <w:rPr>
                <w:sz w:val="23"/>
                <w:szCs w:val="23"/>
              </w:rPr>
              <w:t xml:space="preserve">были размещены материалы, посвященные </w:t>
            </w:r>
            <w:r w:rsidR="002B2521" w:rsidRPr="00CC37B1">
              <w:rPr>
                <w:sz w:val="23"/>
                <w:szCs w:val="23"/>
              </w:rPr>
              <w:t>Всемирно</w:t>
            </w:r>
            <w:r w:rsidR="002B2521">
              <w:rPr>
                <w:sz w:val="23"/>
                <w:szCs w:val="23"/>
              </w:rPr>
              <w:t>му</w:t>
            </w:r>
            <w:r w:rsidR="002B2521" w:rsidRPr="00CC37B1">
              <w:rPr>
                <w:sz w:val="23"/>
                <w:szCs w:val="23"/>
              </w:rPr>
              <w:t xml:space="preserve"> </w:t>
            </w:r>
            <w:r w:rsidR="002B2521">
              <w:rPr>
                <w:sz w:val="23"/>
                <w:szCs w:val="23"/>
              </w:rPr>
              <w:t>д</w:t>
            </w:r>
            <w:r w:rsidR="002B2521" w:rsidRPr="00CC37B1">
              <w:rPr>
                <w:sz w:val="23"/>
                <w:szCs w:val="23"/>
              </w:rPr>
              <w:t>н</w:t>
            </w:r>
            <w:r w:rsidR="002B2521">
              <w:rPr>
                <w:sz w:val="23"/>
                <w:szCs w:val="23"/>
              </w:rPr>
              <w:t>ю</w:t>
            </w:r>
            <w:r w:rsidR="002B2521" w:rsidRPr="00CC37B1">
              <w:rPr>
                <w:sz w:val="23"/>
                <w:szCs w:val="23"/>
              </w:rPr>
              <w:t xml:space="preserve"> защиты прав потребителей</w:t>
            </w:r>
            <w:r w:rsidR="006825C6">
              <w:rPr>
                <w:sz w:val="23"/>
                <w:szCs w:val="23"/>
              </w:rPr>
              <w:t xml:space="preserve"> и </w:t>
            </w:r>
            <w:r w:rsidR="00E032D1">
              <w:rPr>
                <w:sz w:val="23"/>
                <w:szCs w:val="23"/>
              </w:rPr>
              <w:t>мероприятия</w:t>
            </w:r>
            <w:r w:rsidR="006825C6">
              <w:rPr>
                <w:sz w:val="23"/>
                <w:szCs w:val="23"/>
              </w:rPr>
              <w:t xml:space="preserve">, </w:t>
            </w:r>
            <w:r w:rsidR="00E032D1">
              <w:rPr>
                <w:sz w:val="23"/>
                <w:szCs w:val="23"/>
              </w:rPr>
              <w:t xml:space="preserve">запланированные к проведению </w:t>
            </w:r>
            <w:r w:rsidR="006825C6">
              <w:rPr>
                <w:sz w:val="23"/>
                <w:szCs w:val="23"/>
              </w:rPr>
              <w:t xml:space="preserve">в рамках </w:t>
            </w:r>
            <w:r w:rsidR="00E032D1" w:rsidRPr="00CC37B1">
              <w:rPr>
                <w:sz w:val="23"/>
                <w:szCs w:val="23"/>
              </w:rPr>
              <w:t>Всемирно</w:t>
            </w:r>
            <w:r w:rsidR="00E032D1">
              <w:rPr>
                <w:sz w:val="23"/>
                <w:szCs w:val="23"/>
              </w:rPr>
              <w:t>го</w:t>
            </w:r>
            <w:r w:rsidR="00E032D1" w:rsidRPr="00CC37B1">
              <w:rPr>
                <w:sz w:val="23"/>
                <w:szCs w:val="23"/>
              </w:rPr>
              <w:t xml:space="preserve"> </w:t>
            </w:r>
            <w:r w:rsidR="00E032D1">
              <w:rPr>
                <w:sz w:val="23"/>
                <w:szCs w:val="23"/>
              </w:rPr>
              <w:t>д</w:t>
            </w:r>
            <w:r w:rsidR="00E032D1" w:rsidRPr="00CC37B1">
              <w:rPr>
                <w:sz w:val="23"/>
                <w:szCs w:val="23"/>
              </w:rPr>
              <w:t>н</w:t>
            </w:r>
            <w:r w:rsidR="00E032D1">
              <w:rPr>
                <w:sz w:val="23"/>
                <w:szCs w:val="23"/>
              </w:rPr>
              <w:t>я</w:t>
            </w:r>
            <w:r w:rsidR="00E032D1" w:rsidRPr="00CC37B1">
              <w:rPr>
                <w:sz w:val="23"/>
                <w:szCs w:val="23"/>
              </w:rPr>
              <w:t xml:space="preserve"> защиты прав потребителей</w:t>
            </w:r>
            <w:r w:rsidR="002B2521">
              <w:rPr>
                <w:sz w:val="23"/>
                <w:szCs w:val="23"/>
              </w:rPr>
              <w:t xml:space="preserve"> </w:t>
            </w:r>
          </w:p>
          <w:p w:rsidR="00EA0AC6" w:rsidRPr="00CC37B1" w:rsidRDefault="00EA0AC6" w:rsidP="006825C6">
            <w:pPr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2.7.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Организация и проведение конференций, круглых столов, семинаров для руководителей и специалистов хозяйствующих субъектов по вопросам </w:t>
            </w:r>
            <w:r w:rsidRPr="00CC37B1">
              <w:rPr>
                <w:sz w:val="23"/>
                <w:szCs w:val="23"/>
              </w:rPr>
              <w:lastRenderedPageBreak/>
              <w:t>обеспечения защиты прав потребителей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образования </w:t>
            </w:r>
            <w:r w:rsidRPr="00CC37B1">
              <w:rPr>
                <w:sz w:val="23"/>
                <w:szCs w:val="23"/>
              </w:rPr>
              <w:lastRenderedPageBreak/>
              <w:t>Кировской области, министерство здравоохранения Кировской области, министерство строительства, энергетики и жилищно-коммунального хозяйства Кировской области, министерство социального развития Кировской области, государственная жилищная инспекция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«Государственный региональный центр стандартизации, метрологии и испытаний в</w:t>
            </w:r>
            <w:proofErr w:type="gramEnd"/>
            <w:r w:rsidRPr="00CC37B1">
              <w:rPr>
                <w:sz w:val="23"/>
                <w:szCs w:val="23"/>
              </w:rPr>
              <w:t xml:space="preserve"> Кировской области», Федеральное бюджетное учреждение здравоохранения «Центр гигиены и эпидемиологии в Кировской области»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021BD8" w:rsidP="005C775C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lastRenderedPageBreak/>
              <w:t>В рамках данного направления министерством</w:t>
            </w:r>
            <w:r w:rsidR="008357C7">
              <w:rPr>
                <w:sz w:val="23"/>
                <w:szCs w:val="23"/>
              </w:rPr>
              <w:t xml:space="preserve"> промышленности, предпринимательства и торговли</w:t>
            </w:r>
            <w:r w:rsidRPr="00CC37B1">
              <w:rPr>
                <w:sz w:val="23"/>
                <w:szCs w:val="23"/>
              </w:rPr>
              <w:t xml:space="preserve"> были проведены </w:t>
            </w:r>
            <w:r w:rsidR="00BA6BDD" w:rsidRPr="00CC37B1">
              <w:rPr>
                <w:sz w:val="23"/>
                <w:szCs w:val="23"/>
              </w:rPr>
              <w:t>10</w:t>
            </w:r>
            <w:r w:rsidRPr="00CC37B1">
              <w:rPr>
                <w:sz w:val="23"/>
                <w:szCs w:val="23"/>
              </w:rPr>
              <w:t xml:space="preserve"> </w:t>
            </w:r>
            <w:r w:rsidR="00C22577" w:rsidRPr="00CC37B1">
              <w:rPr>
                <w:sz w:val="23"/>
                <w:szCs w:val="23"/>
              </w:rPr>
              <w:t>мероприятий</w:t>
            </w:r>
            <w:r w:rsidRPr="00CC37B1">
              <w:rPr>
                <w:sz w:val="23"/>
                <w:szCs w:val="23"/>
              </w:rPr>
              <w:t xml:space="preserve">, в которых приняли участие представители органов исполнительной власти Кировской области, органов </w:t>
            </w:r>
            <w:r w:rsidRPr="00CC37B1">
              <w:rPr>
                <w:sz w:val="23"/>
                <w:szCs w:val="23"/>
              </w:rPr>
              <w:lastRenderedPageBreak/>
              <w:t>м</w:t>
            </w:r>
            <w:r w:rsidR="00BA6BDD" w:rsidRPr="00CC37B1">
              <w:rPr>
                <w:sz w:val="23"/>
                <w:szCs w:val="23"/>
              </w:rPr>
              <w:t>естного самоуправления и</w:t>
            </w:r>
            <w:r w:rsidRPr="00CC37B1">
              <w:rPr>
                <w:sz w:val="23"/>
                <w:szCs w:val="23"/>
              </w:rPr>
              <w:t xml:space="preserve"> хозяйствующи</w:t>
            </w:r>
            <w:r w:rsidR="00BA6BDD" w:rsidRPr="00CC37B1">
              <w:rPr>
                <w:sz w:val="23"/>
                <w:szCs w:val="23"/>
              </w:rPr>
              <w:t>е</w:t>
            </w:r>
            <w:r w:rsidRPr="00CC37B1">
              <w:rPr>
                <w:sz w:val="23"/>
                <w:szCs w:val="23"/>
              </w:rPr>
              <w:t xml:space="preserve"> субъект</w:t>
            </w:r>
            <w:r w:rsidR="00097A0A" w:rsidRPr="00CC37B1">
              <w:rPr>
                <w:sz w:val="23"/>
                <w:szCs w:val="23"/>
              </w:rPr>
              <w:t>ы</w:t>
            </w:r>
            <w:r w:rsidRPr="00CC37B1">
              <w:rPr>
                <w:sz w:val="23"/>
                <w:szCs w:val="23"/>
              </w:rPr>
              <w:t xml:space="preserve"> Кировской области</w:t>
            </w:r>
            <w:r w:rsidR="009A08BE" w:rsidRPr="00CC37B1">
              <w:rPr>
                <w:sz w:val="23"/>
                <w:szCs w:val="23"/>
              </w:rPr>
              <w:t>.</w:t>
            </w:r>
          </w:p>
          <w:p w:rsidR="009A08BE" w:rsidRPr="00CC37B1" w:rsidRDefault="009A08BE" w:rsidP="005C775C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Министерством строительства, энергетики и жилищно-коммунального хозяйства Кировской области </w:t>
            </w:r>
            <w:r w:rsidR="00D27F06">
              <w:rPr>
                <w:sz w:val="23"/>
                <w:szCs w:val="23"/>
              </w:rPr>
              <w:t xml:space="preserve">проведен </w:t>
            </w:r>
            <w:r w:rsidRPr="00CC37B1">
              <w:rPr>
                <w:sz w:val="23"/>
                <w:szCs w:val="23"/>
              </w:rPr>
              <w:t xml:space="preserve">семинар на тему: </w:t>
            </w:r>
            <w:proofErr w:type="gramStart"/>
            <w:r w:rsidRPr="00CC37B1">
              <w:rPr>
                <w:sz w:val="23"/>
                <w:szCs w:val="23"/>
              </w:rPr>
              <w:t>«Размещение сведений в ГИС ЖКХ, в том числе информация о реализации областной программы «Капитальный ремонт общего имущества многоквартирных домов в Кировской области»;</w:t>
            </w:r>
            <w:proofErr w:type="gramEnd"/>
          </w:p>
          <w:p w:rsidR="00CE5068" w:rsidRPr="00D27F06" w:rsidRDefault="00CE5068" w:rsidP="005C775C">
            <w:pPr>
              <w:jc w:val="both"/>
              <w:rPr>
                <w:sz w:val="23"/>
                <w:szCs w:val="24"/>
              </w:rPr>
            </w:pPr>
            <w:r w:rsidRPr="00CC37B1">
              <w:rPr>
                <w:sz w:val="23"/>
                <w:szCs w:val="23"/>
              </w:rPr>
              <w:t xml:space="preserve">Государственная жилищная инспекция Кировской области на постоянной основе проводит публичные мероприятия с организациями, осуществляющими управление многоквартирными домами на территории Кировской области, как в очном формате, так и в режиме ВКС. </w:t>
            </w:r>
            <w:r w:rsidR="000D32E2" w:rsidRPr="00CC37B1">
              <w:rPr>
                <w:sz w:val="23"/>
                <w:szCs w:val="24"/>
              </w:rPr>
              <w:t xml:space="preserve">В качестве спикеров приглашаются представители различных ведомств (Управления </w:t>
            </w:r>
            <w:proofErr w:type="spellStart"/>
            <w:r w:rsidR="000D32E2" w:rsidRPr="00CC37B1">
              <w:rPr>
                <w:sz w:val="23"/>
                <w:szCs w:val="24"/>
              </w:rPr>
              <w:t>Роспотребнадзора</w:t>
            </w:r>
            <w:proofErr w:type="spellEnd"/>
            <w:r w:rsidR="000D32E2" w:rsidRPr="00CC37B1">
              <w:rPr>
                <w:sz w:val="23"/>
                <w:szCs w:val="24"/>
              </w:rPr>
              <w:t xml:space="preserve"> по Кировской области, Главного управления МЧС России по Кировской области, Центра общественного контроля в сфере ЖКХ, министерства строительства, энергетики и жилищно-коммунального хозяйства Кировской области, прокуратура Кировской области)</w:t>
            </w:r>
            <w:r w:rsidRPr="00CC37B1">
              <w:rPr>
                <w:sz w:val="23"/>
                <w:szCs w:val="24"/>
              </w:rPr>
              <w:t>.</w:t>
            </w:r>
          </w:p>
          <w:p w:rsidR="00CE5068" w:rsidRPr="00CC37B1" w:rsidRDefault="00CE5068" w:rsidP="005C775C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Управлением Федеральной службы по надзору в сфере защиты прав потребителей и благополучия человека по Кировской области, в том числе совместно с </w:t>
            </w:r>
            <w:r w:rsidR="00F94E58" w:rsidRPr="00CC37B1">
              <w:rPr>
                <w:sz w:val="23"/>
                <w:szCs w:val="23"/>
              </w:rPr>
              <w:t>м</w:t>
            </w:r>
            <w:r w:rsidRPr="00CC37B1">
              <w:rPr>
                <w:sz w:val="23"/>
                <w:szCs w:val="23"/>
              </w:rPr>
              <w:t xml:space="preserve">инистерством промышленности, предпринимательства и торговли Кировской области, УДЦ Вятской торгово-промышленной палаты, Центром «Мой бизнес» Кировской области, </w:t>
            </w:r>
            <w:r w:rsidRPr="00CC37B1">
              <w:rPr>
                <w:sz w:val="23"/>
                <w:szCs w:val="23"/>
              </w:rPr>
              <w:lastRenderedPageBreak/>
              <w:t>проведены 8 мероприятий (семинары, круглые столы) для руководителей и специалистов хозяйствующих субъектов по вопросам защиты прав потребителей, в части разъяснений законодательства, маркировки товаров</w:t>
            </w:r>
            <w:proofErr w:type="gramEnd"/>
            <w:r w:rsidRPr="00CC37B1">
              <w:rPr>
                <w:sz w:val="23"/>
                <w:szCs w:val="23"/>
              </w:rPr>
              <w:t>, оказания косметологических услуг.</w:t>
            </w:r>
          </w:p>
          <w:p w:rsidR="00F94E58" w:rsidRPr="00CC37B1" w:rsidRDefault="00F94E58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Федеральным бюджетным учреждением «Государственный региональный центр стандартизации, метрологии и испытаний в Кировской области» </w:t>
            </w:r>
            <w:r w:rsidRPr="00CC37B1">
              <w:rPr>
                <w:color w:val="000000"/>
                <w:sz w:val="23"/>
                <w:szCs w:val="23"/>
                <w:shd w:val="clear" w:color="auto" w:fill="FFFFFF"/>
              </w:rPr>
              <w:t xml:space="preserve">04.02.2021 проведен координационный совет метрологов, </w:t>
            </w:r>
            <w:proofErr w:type="spellStart"/>
            <w:r w:rsidRPr="00CC37B1">
              <w:rPr>
                <w:color w:val="000000"/>
                <w:sz w:val="23"/>
                <w:szCs w:val="23"/>
                <w:shd w:val="clear" w:color="auto" w:fill="FFFFFF"/>
              </w:rPr>
              <w:t>стандартизаторов</w:t>
            </w:r>
            <w:proofErr w:type="spellEnd"/>
            <w:r w:rsidRPr="00CC37B1">
              <w:rPr>
                <w:color w:val="000000"/>
                <w:sz w:val="23"/>
                <w:szCs w:val="23"/>
                <w:shd w:val="clear" w:color="auto" w:fill="FFFFFF"/>
              </w:rPr>
              <w:t xml:space="preserve"> и специалистов по качеству предприятий региона</w:t>
            </w:r>
            <w:r w:rsidR="00E032D1">
              <w:rPr>
                <w:color w:val="000000"/>
                <w:sz w:val="23"/>
                <w:szCs w:val="23"/>
                <w:shd w:val="clear" w:color="auto" w:fill="FFFFFF"/>
              </w:rPr>
              <w:t>,</w:t>
            </w:r>
            <w:r w:rsidRPr="00CC37B1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2E57BD" w:rsidRPr="00CC37B1">
              <w:rPr>
                <w:sz w:val="23"/>
                <w:szCs w:val="23"/>
              </w:rPr>
              <w:t xml:space="preserve">22.12.2021 проведен семинар «Соблюдение требований </w:t>
            </w:r>
            <w:r w:rsidR="002E57BD" w:rsidRPr="00CC37B1">
              <w:rPr>
                <w:sz w:val="23"/>
                <w:szCs w:val="24"/>
              </w:rPr>
              <w:t>Технического регламента Таможенного союза</w:t>
            </w:r>
            <w:r w:rsidR="002E57BD" w:rsidRPr="00CC37B1">
              <w:rPr>
                <w:sz w:val="23"/>
                <w:szCs w:val="23"/>
              </w:rPr>
              <w:t xml:space="preserve"> при произ</w:t>
            </w:r>
            <w:r w:rsidR="002E57BD">
              <w:rPr>
                <w:sz w:val="23"/>
                <w:szCs w:val="23"/>
              </w:rPr>
              <w:t xml:space="preserve">водстве пищевой продукции» для </w:t>
            </w:r>
            <w:r w:rsidR="002E57BD" w:rsidRPr="00CC37B1">
              <w:rPr>
                <w:sz w:val="23"/>
                <w:szCs w:val="23"/>
              </w:rPr>
              <w:t>руководителей потребительских обществ Кировской области, технологов производстве</w:t>
            </w:r>
            <w:r w:rsidR="009859EF">
              <w:rPr>
                <w:sz w:val="23"/>
                <w:szCs w:val="23"/>
              </w:rPr>
              <w:t>нных предприятий Облпотребсоюза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C51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  <w:r w:rsidR="00C5152A" w:rsidRPr="00CC37B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2A" w:rsidRPr="00CC37B1" w:rsidRDefault="00C5152A" w:rsidP="00C5152A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Разработка, изготовление и распространение для граждан информационно-справочных материалов по вопросам защиты прав потребителей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2A" w:rsidRPr="00CC37B1" w:rsidRDefault="00C5152A" w:rsidP="00C5152A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</w:t>
            </w:r>
            <w:r w:rsidRPr="00CC37B1">
              <w:rPr>
                <w:sz w:val="23"/>
                <w:szCs w:val="23"/>
              </w:rPr>
              <w:lastRenderedPageBreak/>
              <w:t xml:space="preserve">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</w:p>
          <w:p w:rsidR="006264C2" w:rsidRPr="00CC37B1" w:rsidRDefault="006264C2" w:rsidP="00870AD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66" w:rsidRPr="00CC37B1" w:rsidRDefault="00854D66" w:rsidP="005C775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shd w:val="clear" w:color="auto" w:fill="FFFFFF"/>
              </w:rPr>
            </w:pPr>
            <w:r w:rsidRPr="00CC37B1">
              <w:rPr>
                <w:sz w:val="23"/>
                <w:szCs w:val="23"/>
              </w:rPr>
              <w:lastRenderedPageBreak/>
              <w:t xml:space="preserve">На сайте министерства промышленности, предпринимательства и торговли Кировской области </w:t>
            </w:r>
            <w:proofErr w:type="gramStart"/>
            <w:r w:rsidR="00A27E21" w:rsidRPr="00CC37B1">
              <w:rPr>
                <w:sz w:val="23"/>
                <w:szCs w:val="23"/>
              </w:rPr>
              <w:t>в</w:t>
            </w:r>
            <w:proofErr w:type="gramEnd"/>
            <w:r w:rsidRPr="00CC37B1">
              <w:rPr>
                <w:sz w:val="23"/>
                <w:szCs w:val="23"/>
              </w:rPr>
              <w:t xml:space="preserve"> вкладк</w:t>
            </w:r>
            <w:r w:rsidR="00A27E21" w:rsidRPr="00CC37B1">
              <w:rPr>
                <w:sz w:val="23"/>
                <w:szCs w:val="23"/>
              </w:rPr>
              <w:t>е</w:t>
            </w:r>
            <w:r w:rsidRPr="00CC37B1">
              <w:rPr>
                <w:sz w:val="23"/>
                <w:szCs w:val="23"/>
              </w:rPr>
              <w:t xml:space="preserve">: </w:t>
            </w:r>
            <w:r w:rsidR="00A27E21" w:rsidRPr="00CC37B1">
              <w:rPr>
                <w:sz w:val="23"/>
                <w:szCs w:val="23"/>
              </w:rPr>
              <w:t>«</w:t>
            </w:r>
            <w:r w:rsidRPr="00CC37B1">
              <w:rPr>
                <w:sz w:val="23"/>
                <w:szCs w:val="23"/>
              </w:rPr>
              <w:t>Защита прав потребителей</w:t>
            </w:r>
            <w:r w:rsidR="00A27E21" w:rsidRPr="00CC37B1">
              <w:rPr>
                <w:sz w:val="23"/>
                <w:szCs w:val="23"/>
              </w:rPr>
              <w:t xml:space="preserve">» </w:t>
            </w:r>
            <w:r w:rsidRPr="00CC37B1">
              <w:rPr>
                <w:sz w:val="23"/>
                <w:szCs w:val="23"/>
              </w:rPr>
              <w:t xml:space="preserve">размещена активная ссылка на сайт </w:t>
            </w:r>
            <w:proofErr w:type="spellStart"/>
            <w:r w:rsidRPr="00CC37B1">
              <w:rPr>
                <w:sz w:val="23"/>
                <w:szCs w:val="23"/>
                <w:shd w:val="clear" w:color="auto" w:fill="FFFFFF"/>
              </w:rPr>
              <w:t>Роспотребнадзора</w:t>
            </w:r>
            <w:proofErr w:type="spellEnd"/>
            <w:r w:rsidRPr="00CC37B1">
              <w:rPr>
                <w:sz w:val="23"/>
                <w:szCs w:val="23"/>
                <w:shd w:val="clear" w:color="auto" w:fill="FFFFFF"/>
              </w:rPr>
              <w:t>, где  граждане могут ознакомиться с памятками для потребителей</w:t>
            </w:r>
            <w:r w:rsidR="00385FC3">
              <w:rPr>
                <w:sz w:val="23"/>
                <w:szCs w:val="23"/>
                <w:shd w:val="clear" w:color="auto" w:fill="FFFFFF"/>
              </w:rPr>
              <w:t>.</w:t>
            </w:r>
            <w:r w:rsidRPr="00CC37B1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  <w:p w:rsidR="000D03DF" w:rsidRDefault="00385FC3" w:rsidP="005C77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CC37B1">
              <w:rPr>
                <w:sz w:val="23"/>
                <w:szCs w:val="23"/>
              </w:rPr>
              <w:t>инистерств</w:t>
            </w:r>
            <w:r>
              <w:rPr>
                <w:sz w:val="23"/>
                <w:szCs w:val="23"/>
              </w:rPr>
              <w:t>ом</w:t>
            </w:r>
            <w:r w:rsidRPr="00CC37B1">
              <w:rPr>
                <w:sz w:val="23"/>
                <w:szCs w:val="23"/>
              </w:rPr>
              <w:t xml:space="preserve"> образования Кировской области размещены на сайте</w:t>
            </w:r>
            <w:r w:rsidR="000D03DF">
              <w:rPr>
                <w:sz w:val="23"/>
                <w:szCs w:val="23"/>
              </w:rPr>
              <w:t xml:space="preserve"> и </w:t>
            </w:r>
            <w:r w:rsidRPr="00CC37B1">
              <w:rPr>
                <w:sz w:val="23"/>
                <w:szCs w:val="23"/>
              </w:rPr>
              <w:t>направлены в органы местного самоуправления региона, осуществляющие управление в сфере образования</w:t>
            </w:r>
            <w:r w:rsidR="000D03DF">
              <w:rPr>
                <w:sz w:val="23"/>
                <w:szCs w:val="23"/>
              </w:rPr>
              <w:t>,</w:t>
            </w:r>
            <w:r w:rsidRPr="00CC37B1">
              <w:rPr>
                <w:sz w:val="23"/>
                <w:szCs w:val="23"/>
              </w:rPr>
              <w:t xml:space="preserve"> </w:t>
            </w:r>
            <w:r w:rsidR="000D03DF">
              <w:rPr>
                <w:sz w:val="23"/>
                <w:szCs w:val="23"/>
              </w:rPr>
              <w:lastRenderedPageBreak/>
              <w:t>а также</w:t>
            </w:r>
            <w:r w:rsidRPr="00CC37B1">
              <w:rPr>
                <w:sz w:val="23"/>
                <w:szCs w:val="23"/>
              </w:rPr>
              <w:t xml:space="preserve"> во все образовательные организации Кировской области</w:t>
            </w:r>
            <w:r>
              <w:rPr>
                <w:sz w:val="23"/>
                <w:szCs w:val="23"/>
              </w:rPr>
              <w:t xml:space="preserve"> и</w:t>
            </w:r>
            <w:r w:rsidRPr="00CC37B1">
              <w:rPr>
                <w:sz w:val="23"/>
                <w:szCs w:val="23"/>
              </w:rPr>
              <w:t>нформационно-справочные материалы по вопросам предоставления дошкольного образования, организации питания в общеобразовательных организациях.</w:t>
            </w:r>
            <w:r>
              <w:rPr>
                <w:sz w:val="23"/>
                <w:szCs w:val="23"/>
              </w:rPr>
              <w:t xml:space="preserve"> </w:t>
            </w:r>
          </w:p>
          <w:p w:rsidR="000D03DF" w:rsidRDefault="000D03DF" w:rsidP="005C77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CC37B1">
              <w:rPr>
                <w:sz w:val="23"/>
                <w:szCs w:val="23"/>
              </w:rPr>
              <w:t>осударственн</w:t>
            </w:r>
            <w:r>
              <w:rPr>
                <w:sz w:val="23"/>
                <w:szCs w:val="23"/>
              </w:rPr>
              <w:t>ой</w:t>
            </w:r>
            <w:r w:rsidRPr="00CC37B1">
              <w:rPr>
                <w:sz w:val="23"/>
                <w:szCs w:val="23"/>
              </w:rPr>
              <w:t xml:space="preserve"> жилищн</w:t>
            </w:r>
            <w:r>
              <w:rPr>
                <w:sz w:val="23"/>
                <w:szCs w:val="23"/>
              </w:rPr>
              <w:t>ой</w:t>
            </w:r>
            <w:r w:rsidRPr="00CC37B1">
              <w:rPr>
                <w:sz w:val="23"/>
                <w:szCs w:val="23"/>
              </w:rPr>
              <w:t xml:space="preserve"> инспекци</w:t>
            </w:r>
            <w:r>
              <w:rPr>
                <w:sz w:val="23"/>
                <w:szCs w:val="23"/>
              </w:rPr>
              <w:t>ей</w:t>
            </w:r>
            <w:r w:rsidRPr="00CC37B1">
              <w:rPr>
                <w:sz w:val="23"/>
                <w:szCs w:val="23"/>
              </w:rPr>
              <w:t xml:space="preserve"> Кировской области</w:t>
            </w:r>
            <w:r>
              <w:rPr>
                <w:sz w:val="23"/>
                <w:szCs w:val="23"/>
              </w:rPr>
              <w:t xml:space="preserve"> на своем сайте </w:t>
            </w:r>
            <w:r w:rsidRPr="00CC37B1">
              <w:rPr>
                <w:sz w:val="23"/>
                <w:szCs w:val="23"/>
              </w:rPr>
              <w:t>размещено более 122 информационных поводов</w:t>
            </w:r>
            <w:r>
              <w:rPr>
                <w:sz w:val="23"/>
                <w:szCs w:val="23"/>
              </w:rPr>
              <w:t xml:space="preserve"> п</w:t>
            </w:r>
            <w:r w:rsidRPr="00CC37B1">
              <w:rPr>
                <w:sz w:val="23"/>
                <w:szCs w:val="23"/>
              </w:rPr>
              <w:t>о вопросам жилищных правоотношений</w:t>
            </w:r>
            <w:r>
              <w:rPr>
                <w:sz w:val="23"/>
                <w:szCs w:val="23"/>
              </w:rPr>
              <w:t xml:space="preserve">. </w:t>
            </w:r>
          </w:p>
          <w:p w:rsidR="006264C2" w:rsidRPr="00CC37B1" w:rsidRDefault="0018344D" w:rsidP="005C775C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В течение 2021 года ор</w:t>
            </w:r>
            <w:r w:rsidR="00DC541B" w:rsidRPr="00CC37B1">
              <w:rPr>
                <w:sz w:val="23"/>
                <w:szCs w:val="23"/>
              </w:rPr>
              <w:t>ганами местного самоуправления</w:t>
            </w:r>
            <w:r w:rsidRPr="00CC37B1">
              <w:rPr>
                <w:sz w:val="23"/>
                <w:szCs w:val="23"/>
              </w:rPr>
              <w:t xml:space="preserve"> разрабатывались и распространялись информационно-справочные материалы по вопросам защиты прав потребителей</w:t>
            </w:r>
            <w:r w:rsidR="00DC541B" w:rsidRPr="00CC37B1">
              <w:rPr>
                <w:sz w:val="23"/>
                <w:szCs w:val="23"/>
              </w:rPr>
              <w:t xml:space="preserve">. Так, в </w:t>
            </w:r>
            <w:proofErr w:type="spellStart"/>
            <w:r w:rsidR="00DC541B" w:rsidRPr="00CC37B1">
              <w:rPr>
                <w:sz w:val="23"/>
                <w:szCs w:val="23"/>
              </w:rPr>
              <w:t>Верхошижемском</w:t>
            </w:r>
            <w:proofErr w:type="spellEnd"/>
            <w:r w:rsidR="00DC541B" w:rsidRPr="00CC37B1">
              <w:rPr>
                <w:sz w:val="23"/>
                <w:szCs w:val="23"/>
              </w:rPr>
              <w:t xml:space="preserve"> районе информационные материалы распространялись среди посетителей домов культы и библиотек, </w:t>
            </w:r>
            <w:proofErr w:type="gramStart"/>
            <w:r w:rsidR="00DC541B" w:rsidRPr="00CC37B1">
              <w:rPr>
                <w:sz w:val="23"/>
                <w:szCs w:val="23"/>
              </w:rPr>
              <w:t>в</w:t>
            </w:r>
            <w:proofErr w:type="gramEnd"/>
            <w:r w:rsidR="00DC541B" w:rsidRPr="00CC37B1">
              <w:rPr>
                <w:sz w:val="23"/>
                <w:szCs w:val="23"/>
              </w:rPr>
              <w:t xml:space="preserve"> </w:t>
            </w:r>
            <w:proofErr w:type="gramStart"/>
            <w:r w:rsidR="00DC541B" w:rsidRPr="00CC37B1">
              <w:rPr>
                <w:sz w:val="23"/>
                <w:szCs w:val="23"/>
              </w:rPr>
              <w:t>Нолинском</w:t>
            </w:r>
            <w:proofErr w:type="gramEnd"/>
            <w:r w:rsidR="00DC541B" w:rsidRPr="00CC37B1">
              <w:rPr>
                <w:sz w:val="23"/>
                <w:szCs w:val="23"/>
              </w:rPr>
              <w:t xml:space="preserve"> районе материалы размещены в торговых объектах, расположенных на территории района. В </w:t>
            </w:r>
            <w:proofErr w:type="spellStart"/>
            <w:r w:rsidR="00DC541B" w:rsidRPr="00CC37B1">
              <w:rPr>
                <w:sz w:val="23"/>
                <w:szCs w:val="23"/>
              </w:rPr>
              <w:t>Унинском</w:t>
            </w:r>
            <w:proofErr w:type="spellEnd"/>
            <w:r w:rsidR="00DC541B" w:rsidRPr="00CC37B1">
              <w:rPr>
                <w:sz w:val="23"/>
                <w:szCs w:val="23"/>
              </w:rPr>
              <w:t xml:space="preserve"> </w:t>
            </w:r>
            <w:r w:rsidR="00880099" w:rsidRPr="00CC37B1">
              <w:rPr>
                <w:sz w:val="23"/>
                <w:szCs w:val="23"/>
              </w:rPr>
              <w:t xml:space="preserve">муниципальном округе </w:t>
            </w:r>
            <w:r w:rsidR="00DC541B" w:rsidRPr="00CC37B1">
              <w:rPr>
                <w:sz w:val="23"/>
                <w:szCs w:val="23"/>
              </w:rPr>
              <w:t>и Яранском район</w:t>
            </w:r>
            <w:r w:rsidR="00880099" w:rsidRPr="00CC37B1">
              <w:rPr>
                <w:sz w:val="23"/>
                <w:szCs w:val="23"/>
              </w:rPr>
              <w:t>е</w:t>
            </w:r>
            <w:r w:rsidR="00DC541B" w:rsidRPr="00CC37B1">
              <w:rPr>
                <w:sz w:val="23"/>
                <w:szCs w:val="23"/>
              </w:rPr>
              <w:t xml:space="preserve"> информационно-справочные материалы выдаются сотрудниками администрации гражданам, обратившимся по вопросам защиты прав потребителей.</w:t>
            </w:r>
          </w:p>
          <w:p w:rsidR="000D03DF" w:rsidRPr="00CC37B1" w:rsidRDefault="00A00C0D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В 2021 </w:t>
            </w:r>
            <w:r w:rsidR="00553F08" w:rsidRPr="00CC37B1">
              <w:rPr>
                <w:sz w:val="23"/>
                <w:szCs w:val="23"/>
              </w:rPr>
              <w:t xml:space="preserve">году </w:t>
            </w:r>
            <w:r w:rsidRPr="00CC37B1">
              <w:rPr>
                <w:sz w:val="23"/>
                <w:szCs w:val="23"/>
              </w:rPr>
              <w:t>Управлением Федеральной службы по надзору в сфере защиты прав потребителей и благополучия че</w:t>
            </w:r>
            <w:r w:rsidR="00553F08" w:rsidRPr="00CC37B1">
              <w:rPr>
                <w:sz w:val="23"/>
                <w:szCs w:val="23"/>
              </w:rPr>
              <w:t>ловека по Кировской области</w:t>
            </w:r>
            <w:r w:rsidRPr="00CC37B1">
              <w:rPr>
                <w:sz w:val="23"/>
                <w:szCs w:val="23"/>
              </w:rPr>
              <w:t xml:space="preserve">, </w:t>
            </w:r>
            <w:r w:rsidR="00553F08" w:rsidRPr="00CC37B1">
              <w:rPr>
                <w:sz w:val="23"/>
                <w:szCs w:val="23"/>
              </w:rPr>
              <w:t>в ходе проведения информационно-</w:t>
            </w:r>
            <w:r w:rsidRPr="00CC37B1">
              <w:rPr>
                <w:sz w:val="23"/>
                <w:szCs w:val="23"/>
              </w:rPr>
              <w:t>просветительских мероприятий, распространено более 1500 экземпляров памяток различной тематики по вопросам защиты прав потребителей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5D03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5D03B8" w:rsidP="005D03B8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Профилактика правонарушений в сфере защиты прав потребителей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5D03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B8" w:rsidRPr="00CC37B1" w:rsidRDefault="005D03B8" w:rsidP="005D03B8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Проведение акции «Дни открытых дверей для предпринимателей»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Управление Федеральной службы по надзору в сфере защиты прав потребителей и благополучия человека по Кировской области </w:t>
            </w:r>
          </w:p>
          <w:p w:rsidR="006264C2" w:rsidRPr="00CC37B1" w:rsidRDefault="006264C2" w:rsidP="00870AD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C6" w:rsidRPr="00CC37B1" w:rsidRDefault="00446F82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Ежеквартально в Управлении </w:t>
            </w:r>
            <w:r w:rsidR="00880099" w:rsidRPr="00CC37B1">
              <w:rPr>
                <w:sz w:val="23"/>
                <w:szCs w:val="23"/>
              </w:rPr>
              <w:t xml:space="preserve">Федеральной службы по надзору в сфере защиты прав потребителей и благополучия человека по Кировской области </w:t>
            </w:r>
            <w:r w:rsidRPr="00CC37B1">
              <w:rPr>
                <w:sz w:val="23"/>
                <w:szCs w:val="23"/>
              </w:rPr>
              <w:t xml:space="preserve">для хозяйствующих субъектов организуются и проводятся «Дни открытых дверей». В ходе проведения данных акций </w:t>
            </w:r>
            <w:r w:rsidR="00880099" w:rsidRPr="00CC37B1">
              <w:rPr>
                <w:sz w:val="23"/>
                <w:szCs w:val="23"/>
              </w:rPr>
              <w:t xml:space="preserve">организовано консультирование </w:t>
            </w:r>
            <w:r w:rsidRPr="00CC37B1">
              <w:rPr>
                <w:sz w:val="23"/>
                <w:szCs w:val="23"/>
              </w:rPr>
              <w:t>предпринимателей. За 2021 год консультацию получили 17 субъектов предпринимательской деятельности</w:t>
            </w:r>
          </w:p>
        </w:tc>
      </w:tr>
      <w:tr w:rsidR="006264C2" w:rsidRPr="00CC37B1" w:rsidTr="001F6296">
        <w:tblPrEx>
          <w:tblCellSpacing w:w="-5" w:type="nil"/>
        </w:tblPrEx>
        <w:trPr>
          <w:trHeight w:val="1335"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467">
              <w:rPr>
                <w:rFonts w:ascii="Times New Roman" w:hAnsi="Times New Roman" w:cs="Times New Roman"/>
                <w:sz w:val="23"/>
                <w:szCs w:val="23"/>
              </w:rPr>
              <w:t>3.2.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и проведение работы по недопущению нарушений качества предоставления жилищно-коммунальных услуг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строительства, энергетики и жилищно-коммунального хозяйства Кировской области, государственная жилищная инспекция</w:t>
            </w:r>
            <w:r w:rsidR="00446F82" w:rsidRPr="00CC37B1">
              <w:rPr>
                <w:sz w:val="23"/>
                <w:szCs w:val="23"/>
              </w:rPr>
              <w:t xml:space="preserve"> Кировской области</w:t>
            </w:r>
          </w:p>
          <w:p w:rsidR="006264C2" w:rsidRPr="00CC37B1" w:rsidRDefault="006264C2" w:rsidP="00870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82" w:rsidRPr="00CC37B1" w:rsidRDefault="00446F82" w:rsidP="005C775C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За 2021 министерством строительства, энергетики и жилищно-коммунального хозяйства Кировской области </w:t>
            </w:r>
            <w:r w:rsidR="00AC764D">
              <w:rPr>
                <w:sz w:val="23"/>
                <w:szCs w:val="23"/>
              </w:rPr>
              <w:t xml:space="preserve">осуществлен перечень мероприятий в рамках </w:t>
            </w:r>
            <w:r w:rsidRPr="00CC37B1">
              <w:rPr>
                <w:sz w:val="23"/>
                <w:szCs w:val="23"/>
              </w:rPr>
              <w:t>подготовк</w:t>
            </w:r>
            <w:r w:rsidR="00AC764D">
              <w:rPr>
                <w:sz w:val="23"/>
                <w:szCs w:val="23"/>
              </w:rPr>
              <w:t>и</w:t>
            </w:r>
            <w:r w:rsidRPr="00CC37B1">
              <w:rPr>
                <w:sz w:val="23"/>
                <w:szCs w:val="23"/>
              </w:rPr>
              <w:t xml:space="preserve"> систем</w:t>
            </w:r>
            <w:r w:rsidR="00AC764D">
              <w:rPr>
                <w:sz w:val="23"/>
                <w:szCs w:val="23"/>
              </w:rPr>
              <w:t>ы</w:t>
            </w:r>
            <w:r w:rsidRPr="00CC37B1">
              <w:rPr>
                <w:sz w:val="23"/>
                <w:szCs w:val="23"/>
              </w:rPr>
              <w:t xml:space="preserve"> коммунальной инфраструктуры к работе </w:t>
            </w:r>
            <w:r w:rsidR="00AC764D">
              <w:rPr>
                <w:sz w:val="23"/>
                <w:szCs w:val="23"/>
              </w:rPr>
              <w:t>в осенне-зимний период.</w:t>
            </w:r>
          </w:p>
          <w:p w:rsidR="00EA0AC6" w:rsidRDefault="00446F82" w:rsidP="005C775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 2021 в 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государственную жилищную инспекцию Кировской области</w:t>
            </w:r>
            <w:r w:rsidRPr="00CC37B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инспекцию поступило 9 100 обращений граждан, проведено порядка 5 000 проверок, по результатам которых выдано 2 703 предписания, составлено 2 543 протокола, вынесено 2 339 постановлений об административном правонарушении </w:t>
            </w:r>
          </w:p>
          <w:p w:rsidR="00B211E2" w:rsidRPr="00CC37B1" w:rsidRDefault="00B211E2" w:rsidP="00B211E2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3.3.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Организация и проведение в </w:t>
            </w:r>
            <w:r w:rsidRPr="00CC37B1">
              <w:rPr>
                <w:sz w:val="23"/>
                <w:szCs w:val="23"/>
              </w:rPr>
              <w:lastRenderedPageBreak/>
              <w:t>пределах компетенции мероприятий в области контроля, в том числе совместных, по соблюдению хозяйствующими субъектами обязательных требований действующего законодательства в сфере защиты прав потребителей при продаже товаров, выполнении работ, оказании услуг</w:t>
            </w:r>
          </w:p>
          <w:p w:rsidR="009C3D8D" w:rsidRPr="00CC37B1" w:rsidRDefault="009C3D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A1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государственная жилищная </w:t>
            </w:r>
            <w:r w:rsidRPr="00CC37B1">
              <w:rPr>
                <w:sz w:val="23"/>
                <w:szCs w:val="23"/>
              </w:rPr>
              <w:lastRenderedPageBreak/>
              <w:t>инспекция Кировской области, 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9C3D8D" w:rsidRPr="00CC37B1" w:rsidRDefault="009C3D8D" w:rsidP="00870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1B" w:rsidRPr="00CC37B1" w:rsidRDefault="00D45D1B" w:rsidP="005C775C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lastRenderedPageBreak/>
              <w:t xml:space="preserve">Государственной жилищной инспекцией Кировской </w:t>
            </w:r>
            <w:r w:rsidRPr="00CC37B1">
              <w:rPr>
                <w:sz w:val="23"/>
                <w:szCs w:val="23"/>
              </w:rPr>
              <w:lastRenderedPageBreak/>
              <w:t xml:space="preserve">области совместно с органами прокуратуры Кировской области проведено порядка 135 совместных контрольно-надзорных мероприятий в отношении подконтрольных субъектов. </w:t>
            </w:r>
          </w:p>
          <w:p w:rsidR="00D45D1B" w:rsidRPr="00CC37B1" w:rsidRDefault="00D45D1B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При осуществлении </w:t>
            </w:r>
            <w:r w:rsidR="00EA0AC6" w:rsidRPr="00CC37B1">
              <w:rPr>
                <w:sz w:val="23"/>
                <w:szCs w:val="23"/>
              </w:rPr>
              <w:t>Управление</w:t>
            </w:r>
            <w:r w:rsidR="00EA0AC6">
              <w:rPr>
                <w:sz w:val="23"/>
                <w:szCs w:val="23"/>
              </w:rPr>
              <w:t>м</w:t>
            </w:r>
            <w:r w:rsidR="00EA0AC6" w:rsidRPr="00CC37B1">
              <w:rPr>
                <w:sz w:val="23"/>
                <w:szCs w:val="23"/>
              </w:rPr>
              <w:t xml:space="preserve"> Федеральной службы по надзору в сфере защиты прав потребителей и благополучи</w:t>
            </w:r>
            <w:r w:rsidR="00EA0AC6">
              <w:rPr>
                <w:sz w:val="23"/>
                <w:szCs w:val="23"/>
              </w:rPr>
              <w:t xml:space="preserve">я человека по Кировской области </w:t>
            </w:r>
            <w:r w:rsidRPr="00CC37B1">
              <w:rPr>
                <w:sz w:val="23"/>
                <w:szCs w:val="23"/>
              </w:rPr>
              <w:t xml:space="preserve">полномочий в отчетном периоде в сфере защиты прав потребителей было проведено </w:t>
            </w:r>
            <w:r w:rsidR="00880099" w:rsidRPr="00CC37B1">
              <w:rPr>
                <w:sz w:val="23"/>
                <w:szCs w:val="23"/>
              </w:rPr>
              <w:t xml:space="preserve">- </w:t>
            </w:r>
            <w:r w:rsidRPr="00CC37B1">
              <w:rPr>
                <w:sz w:val="23"/>
                <w:szCs w:val="23"/>
              </w:rPr>
              <w:t>43 внеплановых мероприятия (4 контрольные закупки, 36 внеплановых проверок, 3 выездных обследования) и 32 административных расследования. При осуществлении полномочий в сфере защиты прав потребителей выявлено более 140 нарушений в различных сферах п</w:t>
            </w:r>
            <w:r w:rsidR="009859EF">
              <w:rPr>
                <w:sz w:val="23"/>
                <w:szCs w:val="23"/>
              </w:rPr>
              <w:t>редпринимательской деятельности</w:t>
            </w: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Рассмотрение актуальных вопросов по защите прав потребителей на заседании комиссии по противодействию незаконному обороту промышленной продукции в Кировской области, созданной </w:t>
            </w:r>
            <w:hyperlink r:id="rId7" w:history="1">
              <w:r w:rsidRPr="00CC37B1">
                <w:rPr>
                  <w:sz w:val="23"/>
                  <w:szCs w:val="23"/>
                </w:rPr>
                <w:t>Указом</w:t>
              </w:r>
            </w:hyperlink>
            <w:r w:rsidRPr="00CC37B1">
              <w:rPr>
                <w:sz w:val="23"/>
                <w:szCs w:val="23"/>
              </w:rPr>
              <w:t xml:space="preserve"> Губернатора Кировской области от 27.05.2015 № 115 «О дополнительных мерах по противодействию незаконному обороту промышленной </w:t>
            </w:r>
            <w:r w:rsidRPr="00CC37B1">
              <w:rPr>
                <w:sz w:val="23"/>
                <w:szCs w:val="23"/>
              </w:rPr>
              <w:lastRenderedPageBreak/>
              <w:t>продукции в Кировской области</w:t>
            </w:r>
            <w:r w:rsidR="00450B47" w:rsidRPr="00CC37B1">
              <w:rPr>
                <w:sz w:val="23"/>
                <w:szCs w:val="23"/>
              </w:rPr>
              <w:t>»</w:t>
            </w:r>
            <w:proofErr w:type="gramEnd"/>
          </w:p>
          <w:p w:rsidR="009C3D8D" w:rsidRPr="00CC37B1" w:rsidRDefault="009C3D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A1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</w:t>
            </w:r>
          </w:p>
          <w:p w:rsidR="009C3D8D" w:rsidRPr="00CC37B1" w:rsidRDefault="009C3D8D" w:rsidP="00870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D45D1B" w:rsidP="005C77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Министерством промышленности, предпринимательства и торговли Кировской области проведено 4 заседания комиссии по противодействию незаконному обороту промышленной продукции в Кировской области. Приоритетными отраслями промышленности для наблюдения, принятия мер по противодействию незаконному обороту промышленной продукции и защиты потребителей от некачественной продукции на территории региона были: пищевая промышленность (алкогольная продукция, табачная продукция, продукция животного происхождения, </w:t>
            </w:r>
            <w:r w:rsidR="00880099"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мясная и молочная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 продукция, рыбная продукция), лесная, легкая, фармацевтическая промышленность. Ежеквартально проводится анализ состояния розничных рынков продаж обувной и табачной продукции на территории региона. Также членами комиссии проведены мероприятия по повышению уровня грамотности населения в области безопасности промышленной продукц</w:t>
            </w:r>
            <w:r w:rsidR="009859EF">
              <w:rPr>
                <w:rFonts w:ascii="Times New Roman" w:hAnsi="Times New Roman" w:cs="Times New Roman"/>
                <w:sz w:val="23"/>
                <w:szCs w:val="23"/>
              </w:rPr>
              <w:t>ии и качества пищевой продукции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450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47" w:rsidRPr="00CC37B1" w:rsidRDefault="00450B47" w:rsidP="00450B47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Содействие органам местного самоуправления муниципальных образований Кировской области в решении задач по защите прав потребителей</w:t>
            </w:r>
          </w:p>
          <w:p w:rsidR="009C3D8D" w:rsidRPr="00CC37B1" w:rsidRDefault="009C3D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A1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870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870AD1">
            <w:pPr>
              <w:jc w:val="both"/>
              <w:rPr>
                <w:sz w:val="23"/>
                <w:szCs w:val="23"/>
              </w:rPr>
            </w:pP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450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47" w:rsidRPr="00CC37B1" w:rsidRDefault="00450B47" w:rsidP="00450B47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Оказание консультационной и методической помощи органам местного самоуправления муниципальных образований Кировской области по разработке комплексов мер по защите прав потребителей</w:t>
            </w:r>
          </w:p>
          <w:p w:rsidR="009C3D8D" w:rsidRPr="00CC37B1" w:rsidRDefault="009C3D8D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A1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47" w:rsidRPr="00CC37B1" w:rsidRDefault="00450B47" w:rsidP="00450B47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9C3D8D" w:rsidRPr="00CC37B1" w:rsidRDefault="009C3D8D" w:rsidP="00870AD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C3A" w:rsidRPr="00CC37B1" w:rsidRDefault="00EA0AC6" w:rsidP="005C77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D45D1B" w:rsidRPr="00CC37B1">
              <w:rPr>
                <w:sz w:val="23"/>
                <w:szCs w:val="23"/>
              </w:rPr>
              <w:t xml:space="preserve">инистерством промышленности, предпринимательства и торговли Кировской области на постоянной основе осуществляется взаимодействие </w:t>
            </w:r>
            <w:proofErr w:type="gramStart"/>
            <w:r w:rsidR="00D45D1B" w:rsidRPr="00CC37B1">
              <w:rPr>
                <w:sz w:val="23"/>
                <w:szCs w:val="23"/>
              </w:rPr>
              <w:t>с</w:t>
            </w:r>
            <w:proofErr w:type="gramEnd"/>
            <w:r w:rsidR="00D45D1B" w:rsidRPr="00CC37B1">
              <w:rPr>
                <w:sz w:val="23"/>
                <w:szCs w:val="23"/>
              </w:rPr>
              <w:t xml:space="preserve"> </w:t>
            </w:r>
            <w:proofErr w:type="gramStart"/>
            <w:r w:rsidR="00D45D1B" w:rsidRPr="00CC37B1">
              <w:rPr>
                <w:sz w:val="23"/>
                <w:szCs w:val="23"/>
              </w:rPr>
              <w:t>органам</w:t>
            </w:r>
            <w:proofErr w:type="gramEnd"/>
            <w:r w:rsidR="00D45D1B" w:rsidRPr="00CC37B1">
              <w:rPr>
                <w:sz w:val="23"/>
                <w:szCs w:val="23"/>
              </w:rPr>
              <w:t xml:space="preserve"> местного самоуправления муниципальных образований Кировской области</w:t>
            </w:r>
            <w:r>
              <w:rPr>
                <w:sz w:val="23"/>
                <w:szCs w:val="23"/>
              </w:rPr>
              <w:t xml:space="preserve"> по вопросам защиты прав потребителей</w:t>
            </w:r>
            <w:r w:rsidR="00D45D1B" w:rsidRPr="00CC37B1">
              <w:rPr>
                <w:sz w:val="23"/>
                <w:szCs w:val="23"/>
              </w:rPr>
              <w:t>. Так, при подготовке ежегодн</w:t>
            </w:r>
            <w:r w:rsidR="00107C3A" w:rsidRPr="00CC37B1">
              <w:rPr>
                <w:sz w:val="23"/>
                <w:szCs w:val="23"/>
              </w:rPr>
              <w:t>ой</w:t>
            </w:r>
            <w:r w:rsidR="00D45D1B" w:rsidRPr="00CC37B1">
              <w:rPr>
                <w:sz w:val="23"/>
                <w:szCs w:val="23"/>
              </w:rPr>
              <w:t xml:space="preserve"> </w:t>
            </w:r>
            <w:r w:rsidR="00107C3A" w:rsidRPr="00CC37B1">
              <w:rPr>
                <w:sz w:val="23"/>
                <w:szCs w:val="23"/>
              </w:rPr>
              <w:t>видеоконференции с органами местного самоуправления региона, министерством проводится мониторинг вопросов, которые являются наиболее актуальными для рас</w:t>
            </w:r>
            <w:r w:rsidR="009859EF">
              <w:rPr>
                <w:sz w:val="23"/>
                <w:szCs w:val="23"/>
              </w:rPr>
              <w:t>смотрения на данном мероприятии</w:t>
            </w:r>
          </w:p>
          <w:p w:rsidR="009C3D8D" w:rsidRPr="00CC37B1" w:rsidRDefault="00D45D1B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Управлением Федеральной службы по надзору в сфере защиты прав потребителей и благополучия человека по Кировской области в 2021 году оказано </w:t>
            </w:r>
            <w:r w:rsidRPr="00CC37B1">
              <w:rPr>
                <w:sz w:val="23"/>
                <w:szCs w:val="23"/>
              </w:rPr>
              <w:lastRenderedPageBreak/>
              <w:t>89 консультаций специалистам органов местного самоуправления Кировской области по вопросам защиты прав потребителей. Вопросы были связаны с полномочиями Управления при поступлении обращения потребителя на действия хозяйствующих субъектов, с судебной защитой прав потребителей, а также с порядком рассмотрения обращений граждан на действия операторо</w:t>
            </w:r>
            <w:r w:rsidR="009859EF">
              <w:rPr>
                <w:sz w:val="23"/>
                <w:szCs w:val="23"/>
              </w:rPr>
              <w:t>в связи, финансовых организаций</w:t>
            </w: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450B47" w:rsidP="00573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  <w:r w:rsidR="00573C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47" w:rsidRPr="00CC37B1" w:rsidRDefault="00450B47" w:rsidP="00450B47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и проведение семинаров для специалистов органов местного самоуправления муниципальных образований Кировской области по вопросам защиты прав потребителей</w:t>
            </w:r>
          </w:p>
          <w:p w:rsidR="009C3D8D" w:rsidRPr="00CC37B1" w:rsidRDefault="009C3D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450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47" w:rsidRPr="00CC37B1" w:rsidRDefault="00450B47" w:rsidP="00450B47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9C3D8D" w:rsidRPr="00CC37B1" w:rsidRDefault="009C3D8D" w:rsidP="00870AD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EF" w:rsidRPr="00CC37B1" w:rsidRDefault="00053FF7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11.11.2021</w:t>
            </w:r>
            <w:r w:rsidR="00F94E58" w:rsidRPr="00CC37B1">
              <w:rPr>
                <w:sz w:val="23"/>
                <w:szCs w:val="23"/>
              </w:rPr>
              <w:t xml:space="preserve"> </w:t>
            </w:r>
            <w:r w:rsidR="000E4D5F" w:rsidRPr="00CC37B1">
              <w:rPr>
                <w:sz w:val="23"/>
                <w:szCs w:val="23"/>
              </w:rPr>
              <w:t xml:space="preserve">министерством промышленности, предпринимательства и торговли Кировской области </w:t>
            </w:r>
            <w:r w:rsidR="00F94E58" w:rsidRPr="00CC37B1">
              <w:rPr>
                <w:sz w:val="23"/>
                <w:szCs w:val="23"/>
              </w:rPr>
              <w:t>совместно с Управлением Федеральной службы по надзору в сфере защиты прав потребителей и благополучия человека по Кировской области проведено совещание в формате видеоконференцсвязи со специалистами органов местного самоуправления региона. В ходе мероприятия доведена актуальная информация в сфере защиты прав потребителей и задачи на следующий год по актуальным направлениям при реализ</w:t>
            </w:r>
            <w:r w:rsidR="009859EF">
              <w:rPr>
                <w:sz w:val="23"/>
                <w:szCs w:val="23"/>
              </w:rPr>
              <w:t>ации соответствующих полномочий</w:t>
            </w:r>
          </w:p>
        </w:tc>
      </w:tr>
    </w:tbl>
    <w:p w:rsidR="00450B47" w:rsidRPr="00CC37B1" w:rsidRDefault="00450B47">
      <w:pPr>
        <w:rPr>
          <w:sz w:val="23"/>
          <w:szCs w:val="23"/>
        </w:rPr>
      </w:pPr>
    </w:p>
    <w:p w:rsidR="000E4D5F" w:rsidRPr="00CC37B1" w:rsidRDefault="000E4D5F">
      <w:pPr>
        <w:rPr>
          <w:sz w:val="23"/>
          <w:szCs w:val="23"/>
        </w:rPr>
      </w:pPr>
    </w:p>
    <w:p w:rsidR="00450B47" w:rsidRPr="00CC37B1" w:rsidRDefault="00450B47" w:rsidP="00450B47">
      <w:pPr>
        <w:jc w:val="center"/>
        <w:rPr>
          <w:sz w:val="23"/>
          <w:szCs w:val="23"/>
        </w:rPr>
      </w:pPr>
      <w:r w:rsidRPr="00CC37B1">
        <w:rPr>
          <w:sz w:val="23"/>
          <w:szCs w:val="23"/>
        </w:rPr>
        <w:t>_________________</w:t>
      </w:r>
    </w:p>
    <w:sectPr w:rsidR="00450B47" w:rsidRPr="00CC37B1" w:rsidSect="0098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361" w:right="680" w:bottom="851" w:left="680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3F" w:rsidRPr="00CC37B1" w:rsidRDefault="00835F3F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separator/>
      </w:r>
    </w:p>
  </w:endnote>
  <w:endnote w:type="continuationSeparator" w:id="0">
    <w:p w:rsidR="00835F3F" w:rsidRPr="00CC37B1" w:rsidRDefault="00835F3F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49" w:rsidRPr="00CC37B1" w:rsidRDefault="00A70D49">
    <w:pPr>
      <w:widowControl w:val="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49" w:rsidRPr="00CC37B1" w:rsidRDefault="00A70D49">
    <w:pPr>
      <w:widowControl w:val="0"/>
      <w:rPr>
        <w:sz w:val="23"/>
        <w:szCs w:val="2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49" w:rsidRPr="00CC37B1" w:rsidRDefault="00A70D49">
    <w:pPr>
      <w:widowControl w:val="0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3F" w:rsidRPr="00CC37B1" w:rsidRDefault="00835F3F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separator/>
      </w:r>
    </w:p>
  </w:footnote>
  <w:footnote w:type="continuationSeparator" w:id="0">
    <w:p w:rsidR="00835F3F" w:rsidRPr="00CC37B1" w:rsidRDefault="00835F3F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49" w:rsidRPr="00CC37B1" w:rsidRDefault="00A70D49">
    <w:pPr>
      <w:widowControl w:val="0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22884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3"/>
        <w:szCs w:val="23"/>
      </w:rPr>
    </w:sdtEndPr>
    <w:sdtContent>
      <w:p w:rsidR="00A70D49" w:rsidRPr="00CC37B1" w:rsidRDefault="006F741B">
        <w:pPr>
          <w:pStyle w:val="a6"/>
          <w:jc w:val="center"/>
          <w:rPr>
            <w:sz w:val="21"/>
            <w:szCs w:val="21"/>
          </w:rPr>
        </w:pPr>
        <w:r w:rsidRPr="00CC37B1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="00A70D49" w:rsidRPr="00CC37B1">
          <w:rPr>
            <w:rFonts w:ascii="Times New Roman" w:hAnsi="Times New Roman" w:cs="Times New Roman"/>
            <w:sz w:val="23"/>
            <w:szCs w:val="23"/>
          </w:rPr>
          <w:instrText xml:space="preserve"> PAGE   \* MERGEFORMAT </w:instrText>
        </w:r>
        <w:r w:rsidRPr="00CC37B1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9859EF">
          <w:rPr>
            <w:rFonts w:ascii="Times New Roman" w:hAnsi="Times New Roman" w:cs="Times New Roman"/>
            <w:noProof/>
            <w:sz w:val="23"/>
            <w:szCs w:val="23"/>
          </w:rPr>
          <w:t>14</w:t>
        </w:r>
        <w:r w:rsidRPr="00CC37B1">
          <w:rPr>
            <w:rFonts w:ascii="Times New Roman" w:hAnsi="Times New Roman" w:cs="Times New Roman"/>
            <w:sz w:val="23"/>
            <w:szCs w:val="23"/>
          </w:rPr>
          <w:fldChar w:fldCharType="end"/>
        </w:r>
      </w:p>
    </w:sdtContent>
  </w:sdt>
  <w:p w:rsidR="00A70D49" w:rsidRPr="00CC37B1" w:rsidRDefault="00A70D49">
    <w:pPr>
      <w:widowControl w:val="0"/>
      <w:rPr>
        <w:sz w:val="23"/>
        <w:szCs w:val="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49" w:rsidRPr="00CC37B1" w:rsidRDefault="00A70D49">
    <w:pPr>
      <w:widowControl w:val="0"/>
      <w:rPr>
        <w:sz w:val="23"/>
        <w:szCs w:val="23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99E"/>
    <w:rsid w:val="000032E2"/>
    <w:rsid w:val="00012B95"/>
    <w:rsid w:val="00021BD8"/>
    <w:rsid w:val="00030694"/>
    <w:rsid w:val="00051B81"/>
    <w:rsid w:val="00053FF7"/>
    <w:rsid w:val="00074F84"/>
    <w:rsid w:val="000772A2"/>
    <w:rsid w:val="0008265B"/>
    <w:rsid w:val="000869B0"/>
    <w:rsid w:val="000940F3"/>
    <w:rsid w:val="00096E2D"/>
    <w:rsid w:val="00097A0A"/>
    <w:rsid w:val="000B30A9"/>
    <w:rsid w:val="000B637D"/>
    <w:rsid w:val="000D03DF"/>
    <w:rsid w:val="000D21D8"/>
    <w:rsid w:val="000D32E2"/>
    <w:rsid w:val="000E0BC5"/>
    <w:rsid w:val="000E4D5F"/>
    <w:rsid w:val="000F64CC"/>
    <w:rsid w:val="00107C3A"/>
    <w:rsid w:val="00114614"/>
    <w:rsid w:val="00126E76"/>
    <w:rsid w:val="00134467"/>
    <w:rsid w:val="00142813"/>
    <w:rsid w:val="00152D53"/>
    <w:rsid w:val="0018344D"/>
    <w:rsid w:val="001979B4"/>
    <w:rsid w:val="001A17FA"/>
    <w:rsid w:val="001A194E"/>
    <w:rsid w:val="001A633C"/>
    <w:rsid w:val="001D515D"/>
    <w:rsid w:val="001F6296"/>
    <w:rsid w:val="00203C21"/>
    <w:rsid w:val="00210A12"/>
    <w:rsid w:val="00211E9D"/>
    <w:rsid w:val="002138F1"/>
    <w:rsid w:val="00215213"/>
    <w:rsid w:val="002212A6"/>
    <w:rsid w:val="00231906"/>
    <w:rsid w:val="0023609C"/>
    <w:rsid w:val="00282349"/>
    <w:rsid w:val="002A0A75"/>
    <w:rsid w:val="002A717A"/>
    <w:rsid w:val="002B2521"/>
    <w:rsid w:val="002B470C"/>
    <w:rsid w:val="002E1AD6"/>
    <w:rsid w:val="002E57BD"/>
    <w:rsid w:val="002F3BAA"/>
    <w:rsid w:val="003062EE"/>
    <w:rsid w:val="003209D5"/>
    <w:rsid w:val="003268EC"/>
    <w:rsid w:val="00326F69"/>
    <w:rsid w:val="00350C7A"/>
    <w:rsid w:val="00356F40"/>
    <w:rsid w:val="00385FC3"/>
    <w:rsid w:val="003978A9"/>
    <w:rsid w:val="003B3188"/>
    <w:rsid w:val="003C58FF"/>
    <w:rsid w:val="003F472C"/>
    <w:rsid w:val="00404951"/>
    <w:rsid w:val="004059C2"/>
    <w:rsid w:val="004210DF"/>
    <w:rsid w:val="00426043"/>
    <w:rsid w:val="00433310"/>
    <w:rsid w:val="00440E8B"/>
    <w:rsid w:val="00446F82"/>
    <w:rsid w:val="00450B47"/>
    <w:rsid w:val="0045247D"/>
    <w:rsid w:val="00455D5F"/>
    <w:rsid w:val="00460160"/>
    <w:rsid w:val="004643AB"/>
    <w:rsid w:val="00495283"/>
    <w:rsid w:val="004A1928"/>
    <w:rsid w:val="004D4E90"/>
    <w:rsid w:val="004E2944"/>
    <w:rsid w:val="004E46CA"/>
    <w:rsid w:val="005012A0"/>
    <w:rsid w:val="00502666"/>
    <w:rsid w:val="00517901"/>
    <w:rsid w:val="005229C9"/>
    <w:rsid w:val="00526878"/>
    <w:rsid w:val="00545FF1"/>
    <w:rsid w:val="00553F08"/>
    <w:rsid w:val="005544A7"/>
    <w:rsid w:val="00560796"/>
    <w:rsid w:val="00570368"/>
    <w:rsid w:val="00573CF5"/>
    <w:rsid w:val="00581285"/>
    <w:rsid w:val="005B67D3"/>
    <w:rsid w:val="005C775C"/>
    <w:rsid w:val="005D03B8"/>
    <w:rsid w:val="006264C2"/>
    <w:rsid w:val="00627BBA"/>
    <w:rsid w:val="006722CE"/>
    <w:rsid w:val="006825C6"/>
    <w:rsid w:val="006A2DCC"/>
    <w:rsid w:val="006A5881"/>
    <w:rsid w:val="006E6110"/>
    <w:rsid w:val="006F56D3"/>
    <w:rsid w:val="006F741B"/>
    <w:rsid w:val="007064F0"/>
    <w:rsid w:val="0071176A"/>
    <w:rsid w:val="007300F2"/>
    <w:rsid w:val="00763695"/>
    <w:rsid w:val="00792258"/>
    <w:rsid w:val="007A7386"/>
    <w:rsid w:val="007B141E"/>
    <w:rsid w:val="007C6C0D"/>
    <w:rsid w:val="007E1242"/>
    <w:rsid w:val="007E741A"/>
    <w:rsid w:val="007F7057"/>
    <w:rsid w:val="008212F9"/>
    <w:rsid w:val="0082566D"/>
    <w:rsid w:val="00831F1E"/>
    <w:rsid w:val="008357C7"/>
    <w:rsid w:val="00835F3F"/>
    <w:rsid w:val="00837FC6"/>
    <w:rsid w:val="00854D66"/>
    <w:rsid w:val="00870AD1"/>
    <w:rsid w:val="00880099"/>
    <w:rsid w:val="00881085"/>
    <w:rsid w:val="008A4C25"/>
    <w:rsid w:val="0091636C"/>
    <w:rsid w:val="00931AB1"/>
    <w:rsid w:val="00935C9E"/>
    <w:rsid w:val="00971521"/>
    <w:rsid w:val="00985525"/>
    <w:rsid w:val="009859EF"/>
    <w:rsid w:val="0098627D"/>
    <w:rsid w:val="00991C40"/>
    <w:rsid w:val="00997BE1"/>
    <w:rsid w:val="009A08BE"/>
    <w:rsid w:val="009A2AE9"/>
    <w:rsid w:val="009C3D8D"/>
    <w:rsid w:val="009C6886"/>
    <w:rsid w:val="009E486C"/>
    <w:rsid w:val="009F19BF"/>
    <w:rsid w:val="009F58F1"/>
    <w:rsid w:val="00A00C0D"/>
    <w:rsid w:val="00A122CA"/>
    <w:rsid w:val="00A17836"/>
    <w:rsid w:val="00A27E21"/>
    <w:rsid w:val="00A60C4F"/>
    <w:rsid w:val="00A64166"/>
    <w:rsid w:val="00A70D49"/>
    <w:rsid w:val="00A87278"/>
    <w:rsid w:val="00AA509A"/>
    <w:rsid w:val="00AC764D"/>
    <w:rsid w:val="00AE4158"/>
    <w:rsid w:val="00AE47EC"/>
    <w:rsid w:val="00AF399E"/>
    <w:rsid w:val="00B211E2"/>
    <w:rsid w:val="00B32F59"/>
    <w:rsid w:val="00B74AEC"/>
    <w:rsid w:val="00B8320E"/>
    <w:rsid w:val="00B868C4"/>
    <w:rsid w:val="00B92937"/>
    <w:rsid w:val="00BA6BDD"/>
    <w:rsid w:val="00BC0537"/>
    <w:rsid w:val="00BC788D"/>
    <w:rsid w:val="00BF5103"/>
    <w:rsid w:val="00C12DF7"/>
    <w:rsid w:val="00C22577"/>
    <w:rsid w:val="00C44E16"/>
    <w:rsid w:val="00C5152A"/>
    <w:rsid w:val="00C5192A"/>
    <w:rsid w:val="00C72462"/>
    <w:rsid w:val="00C86769"/>
    <w:rsid w:val="00CB2D61"/>
    <w:rsid w:val="00CC37B1"/>
    <w:rsid w:val="00CD12B9"/>
    <w:rsid w:val="00CE2FFE"/>
    <w:rsid w:val="00CE5068"/>
    <w:rsid w:val="00D00B9E"/>
    <w:rsid w:val="00D27F06"/>
    <w:rsid w:val="00D3477E"/>
    <w:rsid w:val="00D45D1B"/>
    <w:rsid w:val="00D61C05"/>
    <w:rsid w:val="00D77FE6"/>
    <w:rsid w:val="00D8639F"/>
    <w:rsid w:val="00D94E0D"/>
    <w:rsid w:val="00DB1241"/>
    <w:rsid w:val="00DB37F0"/>
    <w:rsid w:val="00DC408B"/>
    <w:rsid w:val="00DC4C4A"/>
    <w:rsid w:val="00DC541B"/>
    <w:rsid w:val="00DC7D63"/>
    <w:rsid w:val="00DD610D"/>
    <w:rsid w:val="00DE452F"/>
    <w:rsid w:val="00E032D1"/>
    <w:rsid w:val="00E271AC"/>
    <w:rsid w:val="00E34D76"/>
    <w:rsid w:val="00E50746"/>
    <w:rsid w:val="00E81B0F"/>
    <w:rsid w:val="00E94C43"/>
    <w:rsid w:val="00EA0AC6"/>
    <w:rsid w:val="00EB7AC3"/>
    <w:rsid w:val="00EE3EAE"/>
    <w:rsid w:val="00EF0E12"/>
    <w:rsid w:val="00F07767"/>
    <w:rsid w:val="00F13687"/>
    <w:rsid w:val="00F204C5"/>
    <w:rsid w:val="00F255FF"/>
    <w:rsid w:val="00F45F95"/>
    <w:rsid w:val="00F654DE"/>
    <w:rsid w:val="00F76119"/>
    <w:rsid w:val="00F80C25"/>
    <w:rsid w:val="00F9314C"/>
    <w:rsid w:val="00F94E58"/>
    <w:rsid w:val="00F94F95"/>
    <w:rsid w:val="00FA0141"/>
    <w:rsid w:val="00FC5BCB"/>
    <w:rsid w:val="00FD1317"/>
    <w:rsid w:val="00FF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A9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rsid w:val="003978A9"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link w:val="2"/>
    <w:uiPriority w:val="9"/>
    <w:semiHidden/>
    <w:locked/>
    <w:rsid w:val="00AF39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978A9"/>
    <w:rPr>
      <w:rFonts w:cs="Times New Roman"/>
      <w:b/>
      <w:bCs/>
      <w:sz w:val="36"/>
      <w:szCs w:val="36"/>
      <w:lang w:val="ru-RU"/>
    </w:rPr>
  </w:style>
  <w:style w:type="paragraph" w:customStyle="1" w:styleId="ConsPlusNormal">
    <w:name w:val="ConsPlusNormal"/>
    <w:rsid w:val="003978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3978A9"/>
    <w:pPr>
      <w:ind w:left="720"/>
    </w:pPr>
    <w:rPr>
      <w:sz w:val="24"/>
      <w:szCs w:val="24"/>
    </w:rPr>
  </w:style>
  <w:style w:type="paragraph" w:customStyle="1" w:styleId="ConsPlusTitlePage">
    <w:name w:val="ConsPlusTitlePage"/>
    <w:uiPriority w:val="99"/>
    <w:rsid w:val="003978A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WW8Num1zfalse">
    <w:name w:val="WW8Num1zfalse"/>
    <w:uiPriority w:val="99"/>
    <w:rsid w:val="003978A9"/>
    <w:rPr>
      <w:rFonts w:ascii="Arial" w:hAnsi="Arial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C0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C05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1C40"/>
    <w:pPr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91C40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0D21D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D21D8"/>
    <w:rPr>
      <w:color w:val="0000FF"/>
      <w:u w:val="single"/>
    </w:rPr>
  </w:style>
  <w:style w:type="paragraph" w:customStyle="1" w:styleId="1c">
    <w:name w:val="Абзац1 c отступом"/>
    <w:basedOn w:val="a"/>
    <w:link w:val="1c0"/>
    <w:qFormat/>
    <w:rsid w:val="009C6886"/>
    <w:pPr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c0">
    <w:name w:val="Абзац1 c отступом Знак"/>
    <w:link w:val="1c"/>
    <w:rsid w:val="009C688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E81B0F"/>
    <w:pPr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81B0F"/>
    <w:rPr>
      <w:rFonts w:ascii="Times New Roman" w:hAnsi="Times New Roman" w:cs="Times New Roman"/>
      <w:sz w:val="24"/>
      <w:szCs w:val="24"/>
    </w:rPr>
  </w:style>
  <w:style w:type="paragraph" w:customStyle="1" w:styleId="Aacao1cionooiii">
    <w:name w:val="Aacao1 c ionooiii"/>
    <w:basedOn w:val="a"/>
    <w:rsid w:val="00B868C4"/>
    <w:pPr>
      <w:widowControl w:val="0"/>
      <w:overflowPunct w:val="0"/>
      <w:spacing w:after="60" w:line="360" w:lineRule="exact"/>
      <w:ind w:firstLine="709"/>
      <w:jc w:val="both"/>
      <w:textAlignment w:val="baseline"/>
    </w:pPr>
    <w:rPr>
      <w:sz w:val="28"/>
    </w:rPr>
  </w:style>
  <w:style w:type="paragraph" w:customStyle="1" w:styleId="s16">
    <w:name w:val="s_16"/>
    <w:basedOn w:val="a"/>
    <w:rsid w:val="007E124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1 без отступа"/>
    <w:basedOn w:val="1c"/>
    <w:qFormat/>
    <w:rsid w:val="00DB1241"/>
    <w:pPr>
      <w:ind w:firstLine="0"/>
    </w:pPr>
  </w:style>
  <w:style w:type="character" w:customStyle="1" w:styleId="WW8Num1z2">
    <w:name w:val="WW8Num1z2"/>
    <w:rsid w:val="007B1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1606AAB8855FBFBB83329AF3D6646103E97B3EBF1219A7E8D4AEA327DD5A129552937D5785D21DB167CE72C63134754CAFM9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2C40B-77A9-4489-9812-D25B2334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2563</Words>
  <Characters>20072</Characters>
  <Application>Microsoft Office Word</Application>
  <DocSecurity>0</DocSecurity>
  <Lines>167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ПользовательПользователь</dc:creator>
  <cp:lastModifiedBy>user</cp:lastModifiedBy>
  <cp:revision>2</cp:revision>
  <cp:lastPrinted>2022-03-11T06:03:00Z</cp:lastPrinted>
  <dcterms:created xsi:type="dcterms:W3CDTF">2022-03-11T15:06:00Z</dcterms:created>
  <dcterms:modified xsi:type="dcterms:W3CDTF">2022-03-11T15:06:00Z</dcterms:modified>
</cp:coreProperties>
</file>