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/>
      </w:tblPr>
      <w:tblGrid>
        <w:gridCol w:w="4677"/>
        <w:gridCol w:w="4678"/>
      </w:tblGrid>
      <w:tr w:rsidR="00CB61FA" w:rsidRPr="00CB61FA" w:rsidTr="00CB61FA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CB61FA" w:rsidRPr="00CB61FA" w:rsidRDefault="00CB61FA" w:rsidP="00CB61FA">
            <w:pPr>
              <w:pStyle w:val="ConsPlusNormal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61FA">
              <w:rPr>
                <w:rFonts w:ascii="Times New Roman" w:hAnsi="Times New Roman" w:cs="Times New Roman"/>
                <w:sz w:val="24"/>
                <w:szCs w:val="24"/>
              </w:rPr>
              <w:t>15 декабря 2009 года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CB61FA" w:rsidRPr="00CB61FA" w:rsidRDefault="00CB61FA" w:rsidP="00CB61FA">
            <w:pPr>
              <w:pStyle w:val="ConsPlusNormal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61FA">
              <w:rPr>
                <w:rFonts w:ascii="Times New Roman" w:hAnsi="Times New Roman" w:cs="Times New Roman"/>
                <w:sz w:val="24"/>
                <w:szCs w:val="24"/>
              </w:rPr>
              <w:t>N 119</w:t>
            </w:r>
          </w:p>
        </w:tc>
      </w:tr>
    </w:tbl>
    <w:p w:rsidR="00CB61FA" w:rsidRPr="00CB61FA" w:rsidRDefault="00CB61FA" w:rsidP="00CB61FA">
      <w:pPr>
        <w:pStyle w:val="ConsPlusNormal"/>
        <w:pBdr>
          <w:bottom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4"/>
          <w:szCs w:val="24"/>
        </w:rPr>
      </w:pPr>
    </w:p>
    <w:p w:rsidR="00CB61FA" w:rsidRPr="00CB61FA" w:rsidRDefault="00CB61FA" w:rsidP="00CB61F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B61FA" w:rsidRPr="00CB61FA" w:rsidRDefault="00CB61FA" w:rsidP="00CB61F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CB61FA">
        <w:rPr>
          <w:rFonts w:ascii="Times New Roman" w:hAnsi="Times New Roman" w:cs="Times New Roman"/>
          <w:sz w:val="24"/>
          <w:szCs w:val="24"/>
        </w:rPr>
        <w:t>УКАЗ</w:t>
      </w:r>
    </w:p>
    <w:p w:rsidR="00CB61FA" w:rsidRPr="00CB61FA" w:rsidRDefault="00CB61FA" w:rsidP="00CB61F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CB61FA" w:rsidRPr="00CB61FA" w:rsidRDefault="00CB61FA" w:rsidP="00CB61F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CB61FA">
        <w:rPr>
          <w:rFonts w:ascii="Times New Roman" w:hAnsi="Times New Roman" w:cs="Times New Roman"/>
          <w:sz w:val="24"/>
          <w:szCs w:val="24"/>
        </w:rPr>
        <w:t>ГУБЕРНАТОРА КИРОВСКОЙ ОБЛАСТИ</w:t>
      </w:r>
    </w:p>
    <w:p w:rsidR="00CB61FA" w:rsidRPr="00CB61FA" w:rsidRDefault="00CB61FA" w:rsidP="00CB61F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CB61FA" w:rsidRPr="00CB61FA" w:rsidRDefault="00CB61FA" w:rsidP="00CB61F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CB61FA">
        <w:rPr>
          <w:rFonts w:ascii="Times New Roman" w:hAnsi="Times New Roman" w:cs="Times New Roman"/>
          <w:sz w:val="24"/>
          <w:szCs w:val="24"/>
        </w:rPr>
        <w:t>ОБ УТВЕРЖДЕНИИ ПОЛОЖЕНИЯ О ПРОВЕРКЕ ДОСТОВЕРНОСТИ И ПОЛНОТЫ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61FA">
        <w:rPr>
          <w:rFonts w:ascii="Times New Roman" w:hAnsi="Times New Roman" w:cs="Times New Roman"/>
          <w:sz w:val="24"/>
          <w:szCs w:val="24"/>
        </w:rPr>
        <w:t>СВЕДЕНИЙ, ПРЕДСТАВЛЯЕМЫХ ГРАЖДАНАМИ, ПРЕТЕНДУЮЩИМИ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61FA">
        <w:rPr>
          <w:rFonts w:ascii="Times New Roman" w:hAnsi="Times New Roman" w:cs="Times New Roman"/>
          <w:sz w:val="24"/>
          <w:szCs w:val="24"/>
        </w:rPr>
        <w:t>НА ЗАМЕЩЕНИЕ ГОСУДАРСТВЕННЫХ ДОЛЖНОСТЕЙ КИРОВСКОЙ ОБЛАСТИ,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61FA">
        <w:rPr>
          <w:rFonts w:ascii="Times New Roman" w:hAnsi="Times New Roman" w:cs="Times New Roman"/>
          <w:sz w:val="24"/>
          <w:szCs w:val="24"/>
        </w:rPr>
        <w:t>И ЛИЦАМИ, ЗАМЕЩАЮЩИМИ ГОСУДАРСТВЕННЫЕ ДОЛЖНОСТИ КИРОВСКОЙ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61FA">
        <w:rPr>
          <w:rFonts w:ascii="Times New Roman" w:hAnsi="Times New Roman" w:cs="Times New Roman"/>
          <w:sz w:val="24"/>
          <w:szCs w:val="24"/>
        </w:rPr>
        <w:t>ОБЛАСТИ,</w:t>
      </w:r>
      <w:r>
        <w:rPr>
          <w:rFonts w:ascii="Times New Roman" w:hAnsi="Times New Roman" w:cs="Times New Roman"/>
          <w:sz w:val="24"/>
          <w:szCs w:val="24"/>
        </w:rPr>
        <w:br/>
      </w:r>
      <w:r w:rsidRPr="00CB61FA">
        <w:rPr>
          <w:rFonts w:ascii="Times New Roman" w:hAnsi="Times New Roman" w:cs="Times New Roman"/>
          <w:sz w:val="24"/>
          <w:szCs w:val="24"/>
        </w:rPr>
        <w:t>И СОБЛЮДЕНИЯ ОГРАНИЧЕНИЙ ЛИЦАМИ, ЗАМЕЩАЮЩИМИ</w:t>
      </w:r>
    </w:p>
    <w:p w:rsidR="00CB61FA" w:rsidRPr="00CB61FA" w:rsidRDefault="00CB61FA" w:rsidP="00CB61F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CB61FA">
        <w:rPr>
          <w:rFonts w:ascii="Times New Roman" w:hAnsi="Times New Roman" w:cs="Times New Roman"/>
          <w:sz w:val="24"/>
          <w:szCs w:val="24"/>
        </w:rPr>
        <w:t>ГОСУДАРСТВЕННЫЕ ДОЛЖНОСТИ КИРОВСКОЙ ОБЛАСТИ</w:t>
      </w:r>
    </w:p>
    <w:p w:rsidR="00CB61FA" w:rsidRPr="00CB61FA" w:rsidRDefault="00CB61FA" w:rsidP="00CB61FA">
      <w:pPr>
        <w:pStyle w:val="ConsPlusNormal"/>
        <w:spacing w:after="1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60"/>
        <w:gridCol w:w="113"/>
        <w:gridCol w:w="9069"/>
        <w:gridCol w:w="113"/>
      </w:tblGrid>
      <w:tr w:rsidR="00CB61FA" w:rsidRPr="00CB61FA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CB61FA" w:rsidRPr="00CB61FA" w:rsidRDefault="00CB61FA" w:rsidP="00CB61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B61FA" w:rsidRPr="00CB61FA" w:rsidRDefault="00CB61FA" w:rsidP="00CB61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CB61FA" w:rsidRPr="00CB61FA" w:rsidRDefault="00CB61FA" w:rsidP="00CB61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1FA">
              <w:rPr>
                <w:rFonts w:ascii="Times New Roman" w:hAnsi="Times New Roman" w:cs="Times New Roman"/>
                <w:sz w:val="24"/>
                <w:szCs w:val="24"/>
              </w:rPr>
              <w:t>Список изменяющих документов</w:t>
            </w:r>
          </w:p>
          <w:p w:rsidR="00CB61FA" w:rsidRPr="00CB61FA" w:rsidRDefault="00CB61FA" w:rsidP="00CB61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1FA">
              <w:rPr>
                <w:rFonts w:ascii="Times New Roman" w:hAnsi="Times New Roman" w:cs="Times New Roman"/>
                <w:sz w:val="24"/>
                <w:szCs w:val="24"/>
              </w:rPr>
              <w:t>(в ред. Указов Губернатора Кировской области</w:t>
            </w:r>
          </w:p>
          <w:p w:rsidR="00CB61FA" w:rsidRPr="00CB61FA" w:rsidRDefault="00CB61FA" w:rsidP="00CB61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1FA">
              <w:rPr>
                <w:rFonts w:ascii="Times New Roman" w:hAnsi="Times New Roman" w:cs="Times New Roman"/>
                <w:sz w:val="24"/>
                <w:szCs w:val="24"/>
              </w:rPr>
              <w:t xml:space="preserve">от 18.08.2010 </w:t>
            </w:r>
            <w:hyperlink r:id="rId6">
              <w:r w:rsidRPr="00CB61FA">
                <w:rPr>
                  <w:rFonts w:ascii="Times New Roman" w:hAnsi="Times New Roman" w:cs="Times New Roman"/>
                  <w:sz w:val="24"/>
                  <w:szCs w:val="24"/>
                </w:rPr>
                <w:t>N 86</w:t>
              </w:r>
            </w:hyperlink>
            <w:r w:rsidRPr="00CB61FA">
              <w:rPr>
                <w:rFonts w:ascii="Times New Roman" w:hAnsi="Times New Roman" w:cs="Times New Roman"/>
                <w:sz w:val="24"/>
                <w:szCs w:val="24"/>
              </w:rPr>
              <w:t xml:space="preserve">, от 08.02.2011 </w:t>
            </w:r>
            <w:hyperlink r:id="rId7">
              <w:r w:rsidRPr="00CB61FA">
                <w:rPr>
                  <w:rFonts w:ascii="Times New Roman" w:hAnsi="Times New Roman" w:cs="Times New Roman"/>
                  <w:sz w:val="24"/>
                  <w:szCs w:val="24"/>
                </w:rPr>
                <w:t>N 9</w:t>
              </w:r>
            </w:hyperlink>
            <w:r w:rsidRPr="00CB61FA">
              <w:rPr>
                <w:rFonts w:ascii="Times New Roman" w:hAnsi="Times New Roman" w:cs="Times New Roman"/>
                <w:sz w:val="24"/>
                <w:szCs w:val="24"/>
              </w:rPr>
              <w:t xml:space="preserve">, от 25.01.2012 </w:t>
            </w:r>
            <w:hyperlink r:id="rId8">
              <w:r w:rsidRPr="00CB61FA">
                <w:rPr>
                  <w:rFonts w:ascii="Times New Roman" w:hAnsi="Times New Roman" w:cs="Times New Roman"/>
                  <w:sz w:val="24"/>
                  <w:szCs w:val="24"/>
                </w:rPr>
                <w:t>N 7</w:t>
              </w:r>
            </w:hyperlink>
            <w:r w:rsidRPr="00CB61F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B61FA" w:rsidRPr="00CB61FA" w:rsidRDefault="00CB61FA" w:rsidP="00CB61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1FA">
              <w:rPr>
                <w:rFonts w:ascii="Times New Roman" w:hAnsi="Times New Roman" w:cs="Times New Roman"/>
                <w:sz w:val="24"/>
                <w:szCs w:val="24"/>
              </w:rPr>
              <w:t xml:space="preserve">от 19.04.2012 </w:t>
            </w:r>
            <w:hyperlink r:id="rId9">
              <w:r w:rsidRPr="00CB61FA">
                <w:rPr>
                  <w:rFonts w:ascii="Times New Roman" w:hAnsi="Times New Roman" w:cs="Times New Roman"/>
                  <w:sz w:val="24"/>
                  <w:szCs w:val="24"/>
                </w:rPr>
                <w:t>N 46</w:t>
              </w:r>
            </w:hyperlink>
            <w:r w:rsidRPr="00CB61FA">
              <w:rPr>
                <w:rFonts w:ascii="Times New Roman" w:hAnsi="Times New Roman" w:cs="Times New Roman"/>
                <w:sz w:val="24"/>
                <w:szCs w:val="24"/>
              </w:rPr>
              <w:t xml:space="preserve">, от 25.04.2013 </w:t>
            </w:r>
            <w:hyperlink r:id="rId10">
              <w:r w:rsidRPr="00CB61FA">
                <w:rPr>
                  <w:rFonts w:ascii="Times New Roman" w:hAnsi="Times New Roman" w:cs="Times New Roman"/>
                  <w:sz w:val="24"/>
                  <w:szCs w:val="24"/>
                </w:rPr>
                <w:t>N 61</w:t>
              </w:r>
            </w:hyperlink>
            <w:r w:rsidRPr="00CB61FA">
              <w:rPr>
                <w:rFonts w:ascii="Times New Roman" w:hAnsi="Times New Roman" w:cs="Times New Roman"/>
                <w:sz w:val="24"/>
                <w:szCs w:val="24"/>
              </w:rPr>
              <w:t xml:space="preserve">, от 31.07.2014 </w:t>
            </w:r>
            <w:hyperlink r:id="rId11">
              <w:r w:rsidRPr="00CB61FA">
                <w:rPr>
                  <w:rFonts w:ascii="Times New Roman" w:hAnsi="Times New Roman" w:cs="Times New Roman"/>
                  <w:sz w:val="24"/>
                  <w:szCs w:val="24"/>
                </w:rPr>
                <w:t>N 122</w:t>
              </w:r>
            </w:hyperlink>
            <w:r w:rsidRPr="00CB61F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B61FA" w:rsidRPr="00CB61FA" w:rsidRDefault="00CB61FA" w:rsidP="00CB61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1FA">
              <w:rPr>
                <w:rFonts w:ascii="Times New Roman" w:hAnsi="Times New Roman" w:cs="Times New Roman"/>
                <w:sz w:val="24"/>
                <w:szCs w:val="24"/>
              </w:rPr>
              <w:t xml:space="preserve">от 14.04.2015 </w:t>
            </w:r>
            <w:hyperlink r:id="rId12">
              <w:r w:rsidRPr="00CB61FA">
                <w:rPr>
                  <w:rFonts w:ascii="Times New Roman" w:hAnsi="Times New Roman" w:cs="Times New Roman"/>
                  <w:sz w:val="24"/>
                  <w:szCs w:val="24"/>
                </w:rPr>
                <w:t>N 84</w:t>
              </w:r>
            </w:hyperlink>
            <w:r w:rsidRPr="00CB61FA">
              <w:rPr>
                <w:rFonts w:ascii="Times New Roman" w:hAnsi="Times New Roman" w:cs="Times New Roman"/>
                <w:sz w:val="24"/>
                <w:szCs w:val="24"/>
              </w:rPr>
              <w:t xml:space="preserve">, от 22.06.2015 </w:t>
            </w:r>
            <w:hyperlink r:id="rId13">
              <w:r w:rsidRPr="00CB61FA">
                <w:rPr>
                  <w:rFonts w:ascii="Times New Roman" w:hAnsi="Times New Roman" w:cs="Times New Roman"/>
                  <w:sz w:val="24"/>
                  <w:szCs w:val="24"/>
                </w:rPr>
                <w:t>N 132</w:t>
              </w:r>
            </w:hyperlink>
            <w:r w:rsidRPr="00CB61FA">
              <w:rPr>
                <w:rFonts w:ascii="Times New Roman" w:hAnsi="Times New Roman" w:cs="Times New Roman"/>
                <w:sz w:val="24"/>
                <w:szCs w:val="24"/>
              </w:rPr>
              <w:t xml:space="preserve">, от 13.08.2015 </w:t>
            </w:r>
            <w:hyperlink r:id="rId14">
              <w:r w:rsidRPr="00CB61FA">
                <w:rPr>
                  <w:rFonts w:ascii="Times New Roman" w:hAnsi="Times New Roman" w:cs="Times New Roman"/>
                  <w:sz w:val="24"/>
                  <w:szCs w:val="24"/>
                </w:rPr>
                <w:t>N 185</w:t>
              </w:r>
            </w:hyperlink>
            <w:r w:rsidRPr="00CB61F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B61FA" w:rsidRPr="00CB61FA" w:rsidRDefault="00CB61FA" w:rsidP="00CB61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1FA">
              <w:rPr>
                <w:rFonts w:ascii="Times New Roman" w:hAnsi="Times New Roman" w:cs="Times New Roman"/>
                <w:sz w:val="24"/>
                <w:szCs w:val="24"/>
              </w:rPr>
              <w:t xml:space="preserve">от 17.11.2015 </w:t>
            </w:r>
            <w:hyperlink r:id="rId15">
              <w:r w:rsidRPr="00CB61FA">
                <w:rPr>
                  <w:rFonts w:ascii="Times New Roman" w:hAnsi="Times New Roman" w:cs="Times New Roman"/>
                  <w:sz w:val="24"/>
                  <w:szCs w:val="24"/>
                </w:rPr>
                <w:t>N 267</w:t>
              </w:r>
            </w:hyperlink>
            <w:r w:rsidRPr="00CB61FA">
              <w:rPr>
                <w:rFonts w:ascii="Times New Roman" w:hAnsi="Times New Roman" w:cs="Times New Roman"/>
                <w:sz w:val="24"/>
                <w:szCs w:val="24"/>
              </w:rPr>
              <w:t xml:space="preserve">, от 09.06.2017 </w:t>
            </w:r>
            <w:hyperlink r:id="rId16">
              <w:r w:rsidRPr="00CB61FA">
                <w:rPr>
                  <w:rFonts w:ascii="Times New Roman" w:hAnsi="Times New Roman" w:cs="Times New Roman"/>
                  <w:sz w:val="24"/>
                  <w:szCs w:val="24"/>
                </w:rPr>
                <w:t>N 123</w:t>
              </w:r>
            </w:hyperlink>
            <w:r w:rsidRPr="00CB61FA">
              <w:rPr>
                <w:rFonts w:ascii="Times New Roman" w:hAnsi="Times New Roman" w:cs="Times New Roman"/>
                <w:sz w:val="24"/>
                <w:szCs w:val="24"/>
              </w:rPr>
              <w:t xml:space="preserve">, от 25.10.2017 </w:t>
            </w:r>
            <w:hyperlink r:id="rId17">
              <w:r w:rsidRPr="00CB61FA">
                <w:rPr>
                  <w:rFonts w:ascii="Times New Roman" w:hAnsi="Times New Roman" w:cs="Times New Roman"/>
                  <w:sz w:val="24"/>
                  <w:szCs w:val="24"/>
                </w:rPr>
                <w:t>N 32</w:t>
              </w:r>
            </w:hyperlink>
            <w:r w:rsidRPr="00CB61F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B61FA" w:rsidRPr="00CB61FA" w:rsidRDefault="00CB61FA" w:rsidP="00CB61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1FA">
              <w:rPr>
                <w:rFonts w:ascii="Times New Roman" w:hAnsi="Times New Roman" w:cs="Times New Roman"/>
                <w:sz w:val="24"/>
                <w:szCs w:val="24"/>
              </w:rPr>
              <w:t xml:space="preserve">от 29.12.2017 </w:t>
            </w:r>
            <w:hyperlink r:id="rId18">
              <w:r w:rsidRPr="00CB61FA">
                <w:rPr>
                  <w:rFonts w:ascii="Times New Roman" w:hAnsi="Times New Roman" w:cs="Times New Roman"/>
                  <w:sz w:val="24"/>
                  <w:szCs w:val="24"/>
                </w:rPr>
                <w:t>N 89</w:t>
              </w:r>
            </w:hyperlink>
            <w:r w:rsidRPr="00CB61FA">
              <w:rPr>
                <w:rFonts w:ascii="Times New Roman" w:hAnsi="Times New Roman" w:cs="Times New Roman"/>
                <w:sz w:val="24"/>
                <w:szCs w:val="24"/>
              </w:rPr>
              <w:t xml:space="preserve">, от 17.05.2019 </w:t>
            </w:r>
            <w:hyperlink r:id="rId19">
              <w:r w:rsidRPr="00CB61FA">
                <w:rPr>
                  <w:rFonts w:ascii="Times New Roman" w:hAnsi="Times New Roman" w:cs="Times New Roman"/>
                  <w:sz w:val="24"/>
                  <w:szCs w:val="24"/>
                </w:rPr>
                <w:t>N 67</w:t>
              </w:r>
            </w:hyperlink>
            <w:r w:rsidRPr="00CB61FA">
              <w:rPr>
                <w:rFonts w:ascii="Times New Roman" w:hAnsi="Times New Roman" w:cs="Times New Roman"/>
                <w:sz w:val="24"/>
                <w:szCs w:val="24"/>
              </w:rPr>
              <w:t xml:space="preserve">, от 03.12.2019 </w:t>
            </w:r>
            <w:hyperlink r:id="rId20">
              <w:r w:rsidRPr="00CB61FA">
                <w:rPr>
                  <w:rFonts w:ascii="Times New Roman" w:hAnsi="Times New Roman" w:cs="Times New Roman"/>
                  <w:sz w:val="24"/>
                  <w:szCs w:val="24"/>
                </w:rPr>
                <w:t>N 168</w:t>
              </w:r>
            </w:hyperlink>
            <w:r w:rsidRPr="00CB61F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B61FA" w:rsidRPr="00CB61FA" w:rsidRDefault="00CB61FA" w:rsidP="00CB61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1FA">
              <w:rPr>
                <w:rFonts w:ascii="Times New Roman" w:hAnsi="Times New Roman" w:cs="Times New Roman"/>
                <w:sz w:val="24"/>
                <w:szCs w:val="24"/>
              </w:rPr>
              <w:t xml:space="preserve">от 30.09.2020 </w:t>
            </w:r>
            <w:hyperlink r:id="rId21">
              <w:r w:rsidRPr="00CB61FA">
                <w:rPr>
                  <w:rFonts w:ascii="Times New Roman" w:hAnsi="Times New Roman" w:cs="Times New Roman"/>
                  <w:sz w:val="24"/>
                  <w:szCs w:val="24"/>
                </w:rPr>
                <w:t>N 149</w:t>
              </w:r>
            </w:hyperlink>
            <w:r w:rsidRPr="00CB61FA">
              <w:rPr>
                <w:rFonts w:ascii="Times New Roman" w:hAnsi="Times New Roman" w:cs="Times New Roman"/>
                <w:sz w:val="24"/>
                <w:szCs w:val="24"/>
              </w:rPr>
              <w:t xml:space="preserve">, от 25.02.2021 </w:t>
            </w:r>
            <w:hyperlink r:id="rId22">
              <w:r w:rsidRPr="00CB61FA">
                <w:rPr>
                  <w:rFonts w:ascii="Times New Roman" w:hAnsi="Times New Roman" w:cs="Times New Roman"/>
                  <w:sz w:val="24"/>
                  <w:szCs w:val="24"/>
                </w:rPr>
                <w:t>N 27</w:t>
              </w:r>
            </w:hyperlink>
            <w:r w:rsidRPr="00CB61FA">
              <w:rPr>
                <w:rFonts w:ascii="Times New Roman" w:hAnsi="Times New Roman" w:cs="Times New Roman"/>
                <w:sz w:val="24"/>
                <w:szCs w:val="24"/>
              </w:rPr>
              <w:t xml:space="preserve">, от 23.03.2022 </w:t>
            </w:r>
            <w:hyperlink r:id="rId23">
              <w:r w:rsidRPr="00CB61FA">
                <w:rPr>
                  <w:rFonts w:ascii="Times New Roman" w:hAnsi="Times New Roman" w:cs="Times New Roman"/>
                  <w:sz w:val="24"/>
                  <w:szCs w:val="24"/>
                </w:rPr>
                <w:t>N 49</w:t>
              </w:r>
            </w:hyperlink>
            <w:r w:rsidRPr="00CB61F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B61FA" w:rsidRPr="00CB61FA" w:rsidRDefault="00CB61FA" w:rsidP="00CB61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1FA">
              <w:rPr>
                <w:rFonts w:ascii="Times New Roman" w:hAnsi="Times New Roman" w:cs="Times New Roman"/>
                <w:sz w:val="24"/>
                <w:szCs w:val="24"/>
              </w:rPr>
              <w:t xml:space="preserve">от 29.07.2022 </w:t>
            </w:r>
            <w:hyperlink r:id="rId24">
              <w:r w:rsidRPr="00CB61FA">
                <w:rPr>
                  <w:rFonts w:ascii="Times New Roman" w:hAnsi="Times New Roman" w:cs="Times New Roman"/>
                  <w:sz w:val="24"/>
                  <w:szCs w:val="24"/>
                </w:rPr>
                <w:t>N 41</w:t>
              </w:r>
            </w:hyperlink>
            <w:r w:rsidRPr="00CB61FA">
              <w:rPr>
                <w:rFonts w:ascii="Times New Roman" w:hAnsi="Times New Roman" w:cs="Times New Roman"/>
                <w:sz w:val="24"/>
                <w:szCs w:val="24"/>
              </w:rPr>
              <w:t xml:space="preserve">, от 29.12.2022 </w:t>
            </w:r>
            <w:hyperlink r:id="rId25">
              <w:r w:rsidRPr="00CB61FA">
                <w:rPr>
                  <w:rFonts w:ascii="Times New Roman" w:hAnsi="Times New Roman" w:cs="Times New Roman"/>
                  <w:sz w:val="24"/>
                  <w:szCs w:val="24"/>
                </w:rPr>
                <w:t>N 135</w:t>
              </w:r>
            </w:hyperlink>
            <w:r w:rsidRPr="00CB61FA">
              <w:rPr>
                <w:rFonts w:ascii="Times New Roman" w:hAnsi="Times New Roman" w:cs="Times New Roman"/>
                <w:sz w:val="24"/>
                <w:szCs w:val="24"/>
              </w:rPr>
              <w:t xml:space="preserve">, от 09.09.2025 </w:t>
            </w:r>
            <w:hyperlink r:id="rId26">
              <w:r w:rsidRPr="00CB61FA">
                <w:rPr>
                  <w:rFonts w:ascii="Times New Roman" w:hAnsi="Times New Roman" w:cs="Times New Roman"/>
                  <w:sz w:val="24"/>
                  <w:szCs w:val="24"/>
                </w:rPr>
                <w:t>N 156</w:t>
              </w:r>
            </w:hyperlink>
            <w:r w:rsidRPr="00CB61F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B61FA" w:rsidRPr="00CB61FA" w:rsidRDefault="00CB61FA" w:rsidP="00CB61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1FA">
              <w:rPr>
                <w:rFonts w:ascii="Times New Roman" w:hAnsi="Times New Roman" w:cs="Times New Roman"/>
                <w:sz w:val="24"/>
                <w:szCs w:val="24"/>
              </w:rPr>
              <w:t xml:space="preserve">от 22.12.2025 </w:t>
            </w:r>
            <w:hyperlink r:id="rId27">
              <w:r w:rsidRPr="00CB61FA">
                <w:rPr>
                  <w:rFonts w:ascii="Times New Roman" w:hAnsi="Times New Roman" w:cs="Times New Roman"/>
                  <w:sz w:val="24"/>
                  <w:szCs w:val="24"/>
                </w:rPr>
                <w:t>N 227</w:t>
              </w:r>
            </w:hyperlink>
            <w:r w:rsidRPr="00CB61F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B61FA" w:rsidRPr="00CB61FA" w:rsidRDefault="00CB61FA" w:rsidP="00CB61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B61FA" w:rsidRPr="00CB61FA" w:rsidRDefault="00CB61FA" w:rsidP="00CB61F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B61FA" w:rsidRPr="00CB61FA" w:rsidRDefault="00CB61FA" w:rsidP="00CB61F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61FA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</w:t>
      </w:r>
      <w:hyperlink r:id="rId28">
        <w:r w:rsidRPr="00CB61FA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CB61FA">
        <w:rPr>
          <w:rFonts w:ascii="Times New Roman" w:hAnsi="Times New Roman" w:cs="Times New Roman"/>
          <w:sz w:val="24"/>
          <w:szCs w:val="24"/>
        </w:rPr>
        <w:t xml:space="preserve"> от 25.12.2008 N 273-ФЗ "О противодействии коррупции", </w:t>
      </w:r>
      <w:hyperlink r:id="rId29">
        <w:r w:rsidRPr="00CB61FA">
          <w:rPr>
            <w:rFonts w:ascii="Times New Roman" w:hAnsi="Times New Roman" w:cs="Times New Roman"/>
            <w:sz w:val="24"/>
            <w:szCs w:val="24"/>
          </w:rPr>
          <w:t>Указом</w:t>
        </w:r>
      </w:hyperlink>
      <w:r w:rsidRPr="00CB61FA">
        <w:rPr>
          <w:rFonts w:ascii="Times New Roman" w:hAnsi="Times New Roman" w:cs="Times New Roman"/>
          <w:sz w:val="24"/>
          <w:szCs w:val="24"/>
        </w:rPr>
        <w:t xml:space="preserve"> Президента Российской Федерации от 21.09.2009 N 1066 "О проверке достоверности и полноты сведений, представляемых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и соблюдения ограничений лицами, замещающими государственные должности Российской Федерации" постановляю:</w:t>
      </w:r>
    </w:p>
    <w:p w:rsidR="00CB61FA" w:rsidRPr="00CB61FA" w:rsidRDefault="00CB61FA" w:rsidP="00CB61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61FA">
        <w:rPr>
          <w:rFonts w:ascii="Times New Roman" w:hAnsi="Times New Roman" w:cs="Times New Roman"/>
          <w:sz w:val="24"/>
          <w:szCs w:val="24"/>
        </w:rPr>
        <w:t xml:space="preserve">1. Утвердить </w:t>
      </w:r>
      <w:hyperlink w:anchor="P45">
        <w:r w:rsidRPr="00CB61FA">
          <w:rPr>
            <w:rFonts w:ascii="Times New Roman" w:hAnsi="Times New Roman" w:cs="Times New Roman"/>
            <w:sz w:val="24"/>
            <w:szCs w:val="24"/>
          </w:rPr>
          <w:t>Положение</w:t>
        </w:r>
      </w:hyperlink>
      <w:r w:rsidRPr="00CB61FA">
        <w:rPr>
          <w:rFonts w:ascii="Times New Roman" w:hAnsi="Times New Roman" w:cs="Times New Roman"/>
          <w:sz w:val="24"/>
          <w:szCs w:val="24"/>
        </w:rPr>
        <w:t xml:space="preserve"> о проверке достоверности и полноты сведений, представляемых гражданами, претендующими на замещение государственных должностей Кировской области, и лицами, замещающими государственные должности Кировской области, и соблюдения ограничений лицами, замещающими государственные должности Кировской области (далее - Положение). Прилагается.</w:t>
      </w:r>
    </w:p>
    <w:p w:rsidR="00CB61FA" w:rsidRPr="00CB61FA" w:rsidRDefault="00CB61FA" w:rsidP="00CB61F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CB61FA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30">
        <w:r w:rsidRPr="00CB61FA">
          <w:rPr>
            <w:rFonts w:ascii="Times New Roman" w:hAnsi="Times New Roman" w:cs="Times New Roman"/>
            <w:sz w:val="24"/>
            <w:szCs w:val="24"/>
          </w:rPr>
          <w:t>Указа</w:t>
        </w:r>
      </w:hyperlink>
      <w:r w:rsidRPr="00CB61FA">
        <w:rPr>
          <w:rFonts w:ascii="Times New Roman" w:hAnsi="Times New Roman" w:cs="Times New Roman"/>
          <w:sz w:val="24"/>
          <w:szCs w:val="24"/>
        </w:rPr>
        <w:t xml:space="preserve"> Губернатора Кировской области от 30.09.2020 N 149)</w:t>
      </w:r>
    </w:p>
    <w:p w:rsidR="00CB61FA" w:rsidRPr="00CB61FA" w:rsidRDefault="00CB61FA" w:rsidP="00CB61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61FA">
        <w:rPr>
          <w:rFonts w:ascii="Times New Roman" w:hAnsi="Times New Roman" w:cs="Times New Roman"/>
          <w:sz w:val="24"/>
          <w:szCs w:val="24"/>
        </w:rPr>
        <w:t>2. Контроль за выполнением Указа возложить на администрацию Губернатора и Правительства Кировской области.</w:t>
      </w:r>
    </w:p>
    <w:p w:rsidR="00CB61FA" w:rsidRPr="00CB61FA" w:rsidRDefault="00CB61FA" w:rsidP="00CB61F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CB61FA">
        <w:rPr>
          <w:rFonts w:ascii="Times New Roman" w:hAnsi="Times New Roman" w:cs="Times New Roman"/>
          <w:sz w:val="24"/>
          <w:szCs w:val="24"/>
        </w:rPr>
        <w:t xml:space="preserve">(п. 2 в ред. </w:t>
      </w:r>
      <w:hyperlink r:id="rId31">
        <w:r w:rsidRPr="00CB61FA">
          <w:rPr>
            <w:rFonts w:ascii="Times New Roman" w:hAnsi="Times New Roman" w:cs="Times New Roman"/>
            <w:sz w:val="24"/>
            <w:szCs w:val="24"/>
          </w:rPr>
          <w:t>Указа</w:t>
        </w:r>
      </w:hyperlink>
      <w:r w:rsidRPr="00CB61FA">
        <w:rPr>
          <w:rFonts w:ascii="Times New Roman" w:hAnsi="Times New Roman" w:cs="Times New Roman"/>
          <w:sz w:val="24"/>
          <w:szCs w:val="24"/>
        </w:rPr>
        <w:t xml:space="preserve"> Губернатора Кировской области от 03.12.2019 N 168)</w:t>
      </w:r>
    </w:p>
    <w:p w:rsidR="00CB61FA" w:rsidRPr="00CB61FA" w:rsidRDefault="00CB61FA" w:rsidP="00CB61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61FA">
        <w:rPr>
          <w:rFonts w:ascii="Times New Roman" w:hAnsi="Times New Roman" w:cs="Times New Roman"/>
          <w:sz w:val="24"/>
          <w:szCs w:val="24"/>
        </w:rPr>
        <w:t>3. Департаменту информационной работы Кировской области (</w:t>
      </w:r>
      <w:proofErr w:type="spellStart"/>
      <w:r w:rsidRPr="00CB61FA">
        <w:rPr>
          <w:rFonts w:ascii="Times New Roman" w:hAnsi="Times New Roman" w:cs="Times New Roman"/>
          <w:sz w:val="24"/>
          <w:szCs w:val="24"/>
        </w:rPr>
        <w:t>Урматская</w:t>
      </w:r>
      <w:proofErr w:type="spellEnd"/>
      <w:r w:rsidRPr="00CB61FA">
        <w:rPr>
          <w:rFonts w:ascii="Times New Roman" w:hAnsi="Times New Roman" w:cs="Times New Roman"/>
          <w:sz w:val="24"/>
          <w:szCs w:val="24"/>
        </w:rPr>
        <w:t xml:space="preserve"> Е.А.) опубликовать Указ в официальных средствах массовой информации.</w:t>
      </w:r>
    </w:p>
    <w:p w:rsidR="00CB61FA" w:rsidRPr="00CB61FA" w:rsidRDefault="00CB61FA" w:rsidP="00CB61F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B61FA" w:rsidRPr="00CB61FA" w:rsidRDefault="00CB61FA" w:rsidP="00CB61F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B61FA">
        <w:rPr>
          <w:rFonts w:ascii="Times New Roman" w:hAnsi="Times New Roman" w:cs="Times New Roman"/>
          <w:sz w:val="24"/>
          <w:szCs w:val="24"/>
        </w:rPr>
        <w:t>Губернатор</w:t>
      </w:r>
    </w:p>
    <w:p w:rsidR="00CB61FA" w:rsidRPr="00CB61FA" w:rsidRDefault="00CB61FA" w:rsidP="00CB61F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B61FA">
        <w:rPr>
          <w:rFonts w:ascii="Times New Roman" w:hAnsi="Times New Roman" w:cs="Times New Roman"/>
          <w:sz w:val="24"/>
          <w:szCs w:val="24"/>
        </w:rPr>
        <w:t>Кировской области</w:t>
      </w:r>
    </w:p>
    <w:p w:rsidR="00CB61FA" w:rsidRPr="00CB61FA" w:rsidRDefault="00CB61FA" w:rsidP="00CB61F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B61FA">
        <w:rPr>
          <w:rFonts w:ascii="Times New Roman" w:hAnsi="Times New Roman" w:cs="Times New Roman"/>
          <w:sz w:val="24"/>
          <w:szCs w:val="24"/>
        </w:rPr>
        <w:t>Н.Ю.БЕЛЫХ</w:t>
      </w:r>
    </w:p>
    <w:p w:rsidR="009451B6" w:rsidRDefault="009451B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CB61FA" w:rsidRPr="00CB61FA" w:rsidRDefault="00CB61FA" w:rsidP="00CB61FA">
      <w:pPr>
        <w:pStyle w:val="ConsPlusNormal"/>
        <w:ind w:left="6521"/>
        <w:outlineLvl w:val="0"/>
        <w:rPr>
          <w:rFonts w:ascii="Times New Roman" w:hAnsi="Times New Roman" w:cs="Times New Roman"/>
          <w:sz w:val="24"/>
          <w:szCs w:val="24"/>
        </w:rPr>
      </w:pPr>
      <w:r w:rsidRPr="00CB61FA">
        <w:rPr>
          <w:rFonts w:ascii="Times New Roman" w:hAnsi="Times New Roman" w:cs="Times New Roman"/>
          <w:sz w:val="24"/>
          <w:szCs w:val="24"/>
        </w:rPr>
        <w:lastRenderedPageBreak/>
        <w:t>Утверждено</w:t>
      </w:r>
    </w:p>
    <w:p w:rsidR="00CB61FA" w:rsidRPr="00CB61FA" w:rsidRDefault="00CB61FA" w:rsidP="00CB61FA">
      <w:pPr>
        <w:pStyle w:val="ConsPlusNormal"/>
        <w:ind w:left="6521"/>
        <w:rPr>
          <w:rFonts w:ascii="Times New Roman" w:hAnsi="Times New Roman" w:cs="Times New Roman"/>
          <w:sz w:val="24"/>
          <w:szCs w:val="24"/>
        </w:rPr>
      </w:pPr>
      <w:r w:rsidRPr="00CB61FA">
        <w:rPr>
          <w:rFonts w:ascii="Times New Roman" w:hAnsi="Times New Roman" w:cs="Times New Roman"/>
          <w:sz w:val="24"/>
          <w:szCs w:val="24"/>
        </w:rPr>
        <w:t>Указом</w:t>
      </w:r>
    </w:p>
    <w:p w:rsidR="00CB61FA" w:rsidRPr="00CB61FA" w:rsidRDefault="00CB61FA" w:rsidP="00CB61FA">
      <w:pPr>
        <w:pStyle w:val="ConsPlusNormal"/>
        <w:ind w:left="6521"/>
        <w:rPr>
          <w:rFonts w:ascii="Times New Roman" w:hAnsi="Times New Roman" w:cs="Times New Roman"/>
          <w:sz w:val="24"/>
          <w:szCs w:val="24"/>
        </w:rPr>
      </w:pPr>
      <w:r w:rsidRPr="00CB61FA">
        <w:rPr>
          <w:rFonts w:ascii="Times New Roman" w:hAnsi="Times New Roman" w:cs="Times New Roman"/>
          <w:sz w:val="24"/>
          <w:szCs w:val="24"/>
        </w:rPr>
        <w:t>Губернатора области</w:t>
      </w:r>
    </w:p>
    <w:p w:rsidR="00CB61FA" w:rsidRPr="00CB61FA" w:rsidRDefault="00CB61FA" w:rsidP="00CB61FA">
      <w:pPr>
        <w:pStyle w:val="ConsPlusNormal"/>
        <w:ind w:left="6521"/>
        <w:rPr>
          <w:rFonts w:ascii="Times New Roman" w:hAnsi="Times New Roman" w:cs="Times New Roman"/>
          <w:sz w:val="24"/>
          <w:szCs w:val="24"/>
        </w:rPr>
      </w:pPr>
      <w:r w:rsidRPr="00CB61FA">
        <w:rPr>
          <w:rFonts w:ascii="Times New Roman" w:hAnsi="Times New Roman" w:cs="Times New Roman"/>
          <w:sz w:val="24"/>
          <w:szCs w:val="24"/>
        </w:rPr>
        <w:t>от 15 декабря 2009 г. N 119</w:t>
      </w:r>
    </w:p>
    <w:p w:rsidR="00CB61FA" w:rsidRPr="00CB61FA" w:rsidRDefault="00CB61FA" w:rsidP="00CB61F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B61FA" w:rsidRPr="00CB61FA" w:rsidRDefault="00CB61FA" w:rsidP="00CB61F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45"/>
      <w:bookmarkEnd w:id="0"/>
      <w:r w:rsidRPr="00CB61FA">
        <w:rPr>
          <w:rFonts w:ascii="Times New Roman" w:hAnsi="Times New Roman" w:cs="Times New Roman"/>
          <w:sz w:val="24"/>
          <w:szCs w:val="24"/>
        </w:rPr>
        <w:t>ПОЛОЖЕНИЕ</w:t>
      </w:r>
    </w:p>
    <w:p w:rsidR="00CB61FA" w:rsidRPr="00CB61FA" w:rsidRDefault="00CB61FA" w:rsidP="00CB61F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CB61FA">
        <w:rPr>
          <w:rFonts w:ascii="Times New Roman" w:hAnsi="Times New Roman" w:cs="Times New Roman"/>
          <w:sz w:val="24"/>
          <w:szCs w:val="24"/>
        </w:rPr>
        <w:t>О ПРОВЕРКЕ ДОСТОВЕРНОСТИ И ПОЛНОТЫ СВЕДЕНИЙ,</w:t>
      </w:r>
    </w:p>
    <w:p w:rsidR="00CB61FA" w:rsidRPr="00CB61FA" w:rsidRDefault="00CB61FA" w:rsidP="00CB61F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CB61FA">
        <w:rPr>
          <w:rFonts w:ascii="Times New Roman" w:hAnsi="Times New Roman" w:cs="Times New Roman"/>
          <w:sz w:val="24"/>
          <w:szCs w:val="24"/>
        </w:rPr>
        <w:t>ПРЕДСТАВЛЯЕМЫХ ГРАЖДАНАМИ, ПРЕТЕНДУЮЩИМИ НА ЗАМЕЩЕНИЕ</w:t>
      </w:r>
    </w:p>
    <w:p w:rsidR="00CB61FA" w:rsidRPr="00CB61FA" w:rsidRDefault="00CB61FA" w:rsidP="00CB61F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CB61FA">
        <w:rPr>
          <w:rFonts w:ascii="Times New Roman" w:hAnsi="Times New Roman" w:cs="Times New Roman"/>
          <w:sz w:val="24"/>
          <w:szCs w:val="24"/>
        </w:rPr>
        <w:t>ГОСУДАРСТВЕННЫХ ДОЛЖНОСТЕЙ КИРОВСКОЙ ОБЛАСТИ, И ЛИЦАМИ,</w:t>
      </w:r>
    </w:p>
    <w:p w:rsidR="00CB61FA" w:rsidRPr="00CB61FA" w:rsidRDefault="00CB61FA" w:rsidP="00CB61F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CB61FA">
        <w:rPr>
          <w:rFonts w:ascii="Times New Roman" w:hAnsi="Times New Roman" w:cs="Times New Roman"/>
          <w:sz w:val="24"/>
          <w:szCs w:val="24"/>
        </w:rPr>
        <w:t>ЗАМЕЩАЮЩИМИ ГОСУДАРСТВЕННЫЕ ДОЛЖНОСТИ КИРОВСКОЙ ОБЛАСТИ,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61FA">
        <w:rPr>
          <w:rFonts w:ascii="Times New Roman" w:hAnsi="Times New Roman" w:cs="Times New Roman"/>
          <w:sz w:val="24"/>
          <w:szCs w:val="24"/>
        </w:rPr>
        <w:t>И СОБЛЮДЕНИЯ ОГРАНИЧЕНИЙ ЛИЦАМИ, ЗАМЕЩАЮЩИМИ</w:t>
      </w:r>
    </w:p>
    <w:p w:rsidR="00CB61FA" w:rsidRPr="00CB61FA" w:rsidRDefault="00CB61FA" w:rsidP="00CB61F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CB61FA">
        <w:rPr>
          <w:rFonts w:ascii="Times New Roman" w:hAnsi="Times New Roman" w:cs="Times New Roman"/>
          <w:sz w:val="24"/>
          <w:szCs w:val="24"/>
        </w:rPr>
        <w:t>ГОСУДАРСТВЕННЫЕ ДОЛЖНОСТИ КИРОВСКОЙ ОБЛАСТИ</w:t>
      </w:r>
    </w:p>
    <w:p w:rsidR="00CB61FA" w:rsidRPr="00CB61FA" w:rsidRDefault="00CB61FA" w:rsidP="00CB61FA">
      <w:pPr>
        <w:pStyle w:val="ConsPlusNormal"/>
        <w:spacing w:after="1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60"/>
        <w:gridCol w:w="113"/>
        <w:gridCol w:w="9069"/>
        <w:gridCol w:w="113"/>
      </w:tblGrid>
      <w:tr w:rsidR="00CB61FA" w:rsidRPr="00CB61FA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CB61FA" w:rsidRPr="00CB61FA" w:rsidRDefault="00CB61FA" w:rsidP="00CB61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B61FA" w:rsidRPr="00CB61FA" w:rsidRDefault="00CB61FA" w:rsidP="00CB61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CB61FA" w:rsidRPr="00CB61FA" w:rsidRDefault="00CB61FA" w:rsidP="00CB61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1FA">
              <w:rPr>
                <w:rFonts w:ascii="Times New Roman" w:hAnsi="Times New Roman" w:cs="Times New Roman"/>
                <w:sz w:val="24"/>
                <w:szCs w:val="24"/>
              </w:rPr>
              <w:t>Список изменяющих документов</w:t>
            </w:r>
          </w:p>
          <w:p w:rsidR="00CB61FA" w:rsidRPr="00CB61FA" w:rsidRDefault="00CB61FA" w:rsidP="00CB61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1FA">
              <w:rPr>
                <w:rFonts w:ascii="Times New Roman" w:hAnsi="Times New Roman" w:cs="Times New Roman"/>
                <w:sz w:val="24"/>
                <w:szCs w:val="24"/>
              </w:rPr>
              <w:t>(в ред. Указов Губернатора Кировской области</w:t>
            </w:r>
          </w:p>
          <w:p w:rsidR="00CB61FA" w:rsidRPr="00CB61FA" w:rsidRDefault="00CB61FA" w:rsidP="00CB61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1FA">
              <w:rPr>
                <w:rFonts w:ascii="Times New Roman" w:hAnsi="Times New Roman" w:cs="Times New Roman"/>
                <w:sz w:val="24"/>
                <w:szCs w:val="24"/>
              </w:rPr>
              <w:t xml:space="preserve">от 18.08.2010 </w:t>
            </w:r>
            <w:hyperlink r:id="rId32">
              <w:r w:rsidRPr="00CB61FA">
                <w:rPr>
                  <w:rFonts w:ascii="Times New Roman" w:hAnsi="Times New Roman" w:cs="Times New Roman"/>
                  <w:sz w:val="24"/>
                  <w:szCs w:val="24"/>
                </w:rPr>
                <w:t>N 86</w:t>
              </w:r>
            </w:hyperlink>
            <w:r w:rsidRPr="00CB61FA">
              <w:rPr>
                <w:rFonts w:ascii="Times New Roman" w:hAnsi="Times New Roman" w:cs="Times New Roman"/>
                <w:sz w:val="24"/>
                <w:szCs w:val="24"/>
              </w:rPr>
              <w:t xml:space="preserve">, от 08.02.2011 </w:t>
            </w:r>
            <w:hyperlink r:id="rId33">
              <w:r w:rsidRPr="00CB61FA">
                <w:rPr>
                  <w:rFonts w:ascii="Times New Roman" w:hAnsi="Times New Roman" w:cs="Times New Roman"/>
                  <w:sz w:val="24"/>
                  <w:szCs w:val="24"/>
                </w:rPr>
                <w:t>N 9</w:t>
              </w:r>
            </w:hyperlink>
            <w:r w:rsidRPr="00CB61FA">
              <w:rPr>
                <w:rFonts w:ascii="Times New Roman" w:hAnsi="Times New Roman" w:cs="Times New Roman"/>
                <w:sz w:val="24"/>
                <w:szCs w:val="24"/>
              </w:rPr>
              <w:t xml:space="preserve">, от 25.01.2012 </w:t>
            </w:r>
            <w:hyperlink r:id="rId34">
              <w:r w:rsidRPr="00CB61FA">
                <w:rPr>
                  <w:rFonts w:ascii="Times New Roman" w:hAnsi="Times New Roman" w:cs="Times New Roman"/>
                  <w:sz w:val="24"/>
                  <w:szCs w:val="24"/>
                </w:rPr>
                <w:t>N 7</w:t>
              </w:r>
            </w:hyperlink>
            <w:r w:rsidRPr="00CB61F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B61FA" w:rsidRPr="00CB61FA" w:rsidRDefault="00CB61FA" w:rsidP="00CB61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1FA">
              <w:rPr>
                <w:rFonts w:ascii="Times New Roman" w:hAnsi="Times New Roman" w:cs="Times New Roman"/>
                <w:sz w:val="24"/>
                <w:szCs w:val="24"/>
              </w:rPr>
              <w:t xml:space="preserve">от 19.04.2012 </w:t>
            </w:r>
            <w:hyperlink r:id="rId35">
              <w:r w:rsidRPr="00CB61FA">
                <w:rPr>
                  <w:rFonts w:ascii="Times New Roman" w:hAnsi="Times New Roman" w:cs="Times New Roman"/>
                  <w:sz w:val="24"/>
                  <w:szCs w:val="24"/>
                </w:rPr>
                <w:t>N 46</w:t>
              </w:r>
            </w:hyperlink>
            <w:r w:rsidRPr="00CB61FA">
              <w:rPr>
                <w:rFonts w:ascii="Times New Roman" w:hAnsi="Times New Roman" w:cs="Times New Roman"/>
                <w:sz w:val="24"/>
                <w:szCs w:val="24"/>
              </w:rPr>
              <w:t xml:space="preserve">, от 25.04.2013 </w:t>
            </w:r>
            <w:hyperlink r:id="rId36">
              <w:r w:rsidRPr="00CB61FA">
                <w:rPr>
                  <w:rFonts w:ascii="Times New Roman" w:hAnsi="Times New Roman" w:cs="Times New Roman"/>
                  <w:sz w:val="24"/>
                  <w:szCs w:val="24"/>
                </w:rPr>
                <w:t>N 61</w:t>
              </w:r>
            </w:hyperlink>
            <w:r w:rsidRPr="00CB61FA">
              <w:rPr>
                <w:rFonts w:ascii="Times New Roman" w:hAnsi="Times New Roman" w:cs="Times New Roman"/>
                <w:sz w:val="24"/>
                <w:szCs w:val="24"/>
              </w:rPr>
              <w:t xml:space="preserve">, от 31.07.2014 </w:t>
            </w:r>
            <w:hyperlink r:id="rId37">
              <w:r w:rsidRPr="00CB61FA">
                <w:rPr>
                  <w:rFonts w:ascii="Times New Roman" w:hAnsi="Times New Roman" w:cs="Times New Roman"/>
                  <w:sz w:val="24"/>
                  <w:szCs w:val="24"/>
                </w:rPr>
                <w:t>N 122</w:t>
              </w:r>
            </w:hyperlink>
            <w:r w:rsidRPr="00CB61F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B61FA" w:rsidRPr="00CB61FA" w:rsidRDefault="00CB61FA" w:rsidP="00CB61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1FA">
              <w:rPr>
                <w:rFonts w:ascii="Times New Roman" w:hAnsi="Times New Roman" w:cs="Times New Roman"/>
                <w:sz w:val="24"/>
                <w:szCs w:val="24"/>
              </w:rPr>
              <w:t xml:space="preserve">от 14.04.2015 </w:t>
            </w:r>
            <w:hyperlink r:id="rId38">
              <w:r w:rsidRPr="00CB61FA">
                <w:rPr>
                  <w:rFonts w:ascii="Times New Roman" w:hAnsi="Times New Roman" w:cs="Times New Roman"/>
                  <w:sz w:val="24"/>
                  <w:szCs w:val="24"/>
                </w:rPr>
                <w:t>N 84</w:t>
              </w:r>
            </w:hyperlink>
            <w:r w:rsidRPr="00CB61FA">
              <w:rPr>
                <w:rFonts w:ascii="Times New Roman" w:hAnsi="Times New Roman" w:cs="Times New Roman"/>
                <w:sz w:val="24"/>
                <w:szCs w:val="24"/>
              </w:rPr>
              <w:t xml:space="preserve">, от 22.06.2015 </w:t>
            </w:r>
            <w:hyperlink r:id="rId39">
              <w:r w:rsidRPr="00CB61FA">
                <w:rPr>
                  <w:rFonts w:ascii="Times New Roman" w:hAnsi="Times New Roman" w:cs="Times New Roman"/>
                  <w:sz w:val="24"/>
                  <w:szCs w:val="24"/>
                </w:rPr>
                <w:t>N 132</w:t>
              </w:r>
            </w:hyperlink>
            <w:r w:rsidRPr="00CB61FA">
              <w:rPr>
                <w:rFonts w:ascii="Times New Roman" w:hAnsi="Times New Roman" w:cs="Times New Roman"/>
                <w:sz w:val="24"/>
                <w:szCs w:val="24"/>
              </w:rPr>
              <w:t xml:space="preserve">, от 17.11.2015 </w:t>
            </w:r>
            <w:hyperlink r:id="rId40">
              <w:r w:rsidRPr="00CB61FA">
                <w:rPr>
                  <w:rFonts w:ascii="Times New Roman" w:hAnsi="Times New Roman" w:cs="Times New Roman"/>
                  <w:sz w:val="24"/>
                  <w:szCs w:val="24"/>
                </w:rPr>
                <w:t>N 267</w:t>
              </w:r>
            </w:hyperlink>
            <w:r w:rsidRPr="00CB61F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B61FA" w:rsidRPr="00CB61FA" w:rsidRDefault="00CB61FA" w:rsidP="00CB61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1FA">
              <w:rPr>
                <w:rFonts w:ascii="Times New Roman" w:hAnsi="Times New Roman" w:cs="Times New Roman"/>
                <w:sz w:val="24"/>
                <w:szCs w:val="24"/>
              </w:rPr>
              <w:t xml:space="preserve">от 25.10.2017 </w:t>
            </w:r>
            <w:hyperlink r:id="rId41">
              <w:r w:rsidRPr="00CB61FA">
                <w:rPr>
                  <w:rFonts w:ascii="Times New Roman" w:hAnsi="Times New Roman" w:cs="Times New Roman"/>
                  <w:sz w:val="24"/>
                  <w:szCs w:val="24"/>
                </w:rPr>
                <w:t>N 32</w:t>
              </w:r>
            </w:hyperlink>
            <w:r w:rsidRPr="00CB61FA">
              <w:rPr>
                <w:rFonts w:ascii="Times New Roman" w:hAnsi="Times New Roman" w:cs="Times New Roman"/>
                <w:sz w:val="24"/>
                <w:szCs w:val="24"/>
              </w:rPr>
              <w:t xml:space="preserve">, от 17.05.2019 </w:t>
            </w:r>
            <w:hyperlink r:id="rId42">
              <w:r w:rsidRPr="00CB61FA">
                <w:rPr>
                  <w:rFonts w:ascii="Times New Roman" w:hAnsi="Times New Roman" w:cs="Times New Roman"/>
                  <w:sz w:val="24"/>
                  <w:szCs w:val="24"/>
                </w:rPr>
                <w:t>N 67</w:t>
              </w:r>
            </w:hyperlink>
            <w:r w:rsidRPr="00CB61FA">
              <w:rPr>
                <w:rFonts w:ascii="Times New Roman" w:hAnsi="Times New Roman" w:cs="Times New Roman"/>
                <w:sz w:val="24"/>
                <w:szCs w:val="24"/>
              </w:rPr>
              <w:t xml:space="preserve">, от 03.12.2019 </w:t>
            </w:r>
            <w:hyperlink r:id="rId43">
              <w:r w:rsidRPr="00CB61FA">
                <w:rPr>
                  <w:rFonts w:ascii="Times New Roman" w:hAnsi="Times New Roman" w:cs="Times New Roman"/>
                  <w:sz w:val="24"/>
                  <w:szCs w:val="24"/>
                </w:rPr>
                <w:t>N 168</w:t>
              </w:r>
            </w:hyperlink>
            <w:r w:rsidRPr="00CB61F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B61FA" w:rsidRPr="00CB61FA" w:rsidRDefault="00CB61FA" w:rsidP="00CB61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1FA">
              <w:rPr>
                <w:rFonts w:ascii="Times New Roman" w:hAnsi="Times New Roman" w:cs="Times New Roman"/>
                <w:sz w:val="24"/>
                <w:szCs w:val="24"/>
              </w:rPr>
              <w:t xml:space="preserve">от 30.09.2020 </w:t>
            </w:r>
            <w:hyperlink r:id="rId44">
              <w:r w:rsidRPr="00CB61FA">
                <w:rPr>
                  <w:rFonts w:ascii="Times New Roman" w:hAnsi="Times New Roman" w:cs="Times New Roman"/>
                  <w:sz w:val="24"/>
                  <w:szCs w:val="24"/>
                </w:rPr>
                <w:t>N 149</w:t>
              </w:r>
            </w:hyperlink>
            <w:r w:rsidRPr="00CB61FA">
              <w:rPr>
                <w:rFonts w:ascii="Times New Roman" w:hAnsi="Times New Roman" w:cs="Times New Roman"/>
                <w:sz w:val="24"/>
                <w:szCs w:val="24"/>
              </w:rPr>
              <w:t xml:space="preserve">, от 25.02.2021 </w:t>
            </w:r>
            <w:hyperlink r:id="rId45">
              <w:r w:rsidRPr="00CB61FA">
                <w:rPr>
                  <w:rFonts w:ascii="Times New Roman" w:hAnsi="Times New Roman" w:cs="Times New Roman"/>
                  <w:sz w:val="24"/>
                  <w:szCs w:val="24"/>
                </w:rPr>
                <w:t>N 27</w:t>
              </w:r>
            </w:hyperlink>
            <w:r w:rsidRPr="00CB61FA">
              <w:rPr>
                <w:rFonts w:ascii="Times New Roman" w:hAnsi="Times New Roman" w:cs="Times New Roman"/>
                <w:sz w:val="24"/>
                <w:szCs w:val="24"/>
              </w:rPr>
              <w:t xml:space="preserve">, от 23.03.2022 </w:t>
            </w:r>
            <w:hyperlink r:id="rId46">
              <w:r w:rsidRPr="00CB61FA">
                <w:rPr>
                  <w:rFonts w:ascii="Times New Roman" w:hAnsi="Times New Roman" w:cs="Times New Roman"/>
                  <w:sz w:val="24"/>
                  <w:szCs w:val="24"/>
                </w:rPr>
                <w:t>N 49</w:t>
              </w:r>
            </w:hyperlink>
            <w:r w:rsidRPr="00CB61F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B61FA" w:rsidRPr="00CB61FA" w:rsidRDefault="00CB61FA" w:rsidP="00CB61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1FA">
              <w:rPr>
                <w:rFonts w:ascii="Times New Roman" w:hAnsi="Times New Roman" w:cs="Times New Roman"/>
                <w:sz w:val="24"/>
                <w:szCs w:val="24"/>
              </w:rPr>
              <w:t xml:space="preserve">от 29.07.2022 </w:t>
            </w:r>
            <w:hyperlink r:id="rId47">
              <w:r w:rsidRPr="00CB61FA">
                <w:rPr>
                  <w:rFonts w:ascii="Times New Roman" w:hAnsi="Times New Roman" w:cs="Times New Roman"/>
                  <w:sz w:val="24"/>
                  <w:szCs w:val="24"/>
                </w:rPr>
                <w:t>N 41</w:t>
              </w:r>
            </w:hyperlink>
            <w:r w:rsidRPr="00CB61FA">
              <w:rPr>
                <w:rFonts w:ascii="Times New Roman" w:hAnsi="Times New Roman" w:cs="Times New Roman"/>
                <w:sz w:val="24"/>
                <w:szCs w:val="24"/>
              </w:rPr>
              <w:t xml:space="preserve">, от 29.12.2022 </w:t>
            </w:r>
            <w:hyperlink r:id="rId48">
              <w:r w:rsidRPr="00CB61FA">
                <w:rPr>
                  <w:rFonts w:ascii="Times New Roman" w:hAnsi="Times New Roman" w:cs="Times New Roman"/>
                  <w:sz w:val="24"/>
                  <w:szCs w:val="24"/>
                </w:rPr>
                <w:t>N 135</w:t>
              </w:r>
            </w:hyperlink>
            <w:r w:rsidRPr="00CB61FA">
              <w:rPr>
                <w:rFonts w:ascii="Times New Roman" w:hAnsi="Times New Roman" w:cs="Times New Roman"/>
                <w:sz w:val="24"/>
                <w:szCs w:val="24"/>
              </w:rPr>
              <w:t xml:space="preserve">, от 09.09.2025 </w:t>
            </w:r>
            <w:hyperlink r:id="rId49">
              <w:r w:rsidRPr="00CB61FA">
                <w:rPr>
                  <w:rFonts w:ascii="Times New Roman" w:hAnsi="Times New Roman" w:cs="Times New Roman"/>
                  <w:sz w:val="24"/>
                  <w:szCs w:val="24"/>
                </w:rPr>
                <w:t>N 156</w:t>
              </w:r>
            </w:hyperlink>
            <w:r w:rsidRPr="00CB61F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B61FA" w:rsidRPr="00CB61FA" w:rsidRDefault="00CB61FA" w:rsidP="00CB61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1FA">
              <w:rPr>
                <w:rFonts w:ascii="Times New Roman" w:hAnsi="Times New Roman" w:cs="Times New Roman"/>
                <w:sz w:val="24"/>
                <w:szCs w:val="24"/>
              </w:rPr>
              <w:t xml:space="preserve">от 22.12.2025 </w:t>
            </w:r>
            <w:hyperlink r:id="rId50">
              <w:r w:rsidRPr="00CB61FA">
                <w:rPr>
                  <w:rFonts w:ascii="Times New Roman" w:hAnsi="Times New Roman" w:cs="Times New Roman"/>
                  <w:sz w:val="24"/>
                  <w:szCs w:val="24"/>
                </w:rPr>
                <w:t>N 227</w:t>
              </w:r>
            </w:hyperlink>
            <w:r w:rsidRPr="00CB61F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B61FA" w:rsidRPr="00CB61FA" w:rsidRDefault="00CB61FA" w:rsidP="00CB61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B61FA" w:rsidRPr="00CB61FA" w:rsidRDefault="00CB61FA" w:rsidP="00CB61F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B61FA" w:rsidRPr="00CB61FA" w:rsidRDefault="00CB61FA" w:rsidP="00CB61F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62"/>
      <w:bookmarkEnd w:id="1"/>
      <w:r w:rsidRPr="00CB61FA">
        <w:rPr>
          <w:rFonts w:ascii="Times New Roman" w:hAnsi="Times New Roman" w:cs="Times New Roman"/>
          <w:sz w:val="24"/>
          <w:szCs w:val="24"/>
        </w:rPr>
        <w:t>1. Настоящим Положением определяется порядок осуществления проверки:</w:t>
      </w:r>
    </w:p>
    <w:p w:rsidR="00CB61FA" w:rsidRPr="00CB61FA" w:rsidRDefault="00CB61FA" w:rsidP="00CB61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61FA">
        <w:rPr>
          <w:rFonts w:ascii="Times New Roman" w:hAnsi="Times New Roman" w:cs="Times New Roman"/>
          <w:sz w:val="24"/>
          <w:szCs w:val="24"/>
        </w:rPr>
        <w:t xml:space="preserve">1.1. Достоверности и полноты сведений о доходах, расходах, об имуществе и обязательствах имущественного характера, представленных в соответствии с </w:t>
      </w:r>
      <w:hyperlink r:id="rId51">
        <w:r w:rsidRPr="00CB61FA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CB61FA">
        <w:rPr>
          <w:rFonts w:ascii="Times New Roman" w:hAnsi="Times New Roman" w:cs="Times New Roman"/>
          <w:sz w:val="24"/>
          <w:szCs w:val="24"/>
        </w:rPr>
        <w:t xml:space="preserve"> Кировской области от 06.06.2007 N 132-ЗО "О государственных должностях Кировской области" и </w:t>
      </w:r>
      <w:hyperlink r:id="rId52">
        <w:r w:rsidRPr="00CB61FA">
          <w:rPr>
            <w:rFonts w:ascii="Times New Roman" w:hAnsi="Times New Roman" w:cs="Times New Roman"/>
            <w:sz w:val="24"/>
            <w:szCs w:val="24"/>
          </w:rPr>
          <w:t>Указом</w:t>
        </w:r>
      </w:hyperlink>
      <w:r w:rsidRPr="00CB61FA">
        <w:rPr>
          <w:rFonts w:ascii="Times New Roman" w:hAnsi="Times New Roman" w:cs="Times New Roman"/>
          <w:sz w:val="24"/>
          <w:szCs w:val="24"/>
        </w:rPr>
        <w:t xml:space="preserve"> Губернатора области от 18.08.2009 N 67 "О представлении гражданами, претендующими на замещение государственных должностей Кировской области, и лицами, замещающими государственные должности Кировской области, сведений о доходах, расходах, об имуществе и обязательствах имущественного характера" гражданами, претендующими на замещение государственных должностей Кировской области: Председателя Правительства Кировской области, вице-губернатора Кировской области, первого заместителя Председателя Правительства области, заместителя Председателя Правительства области, руководителя администрации Губернатора и Правительства области, министра Кировской области, руководителя финансового органа Кировской области, руководителя органа по управлению государственной собственностью Кировской области, руководителя иного исполнительного органа Кировской области, отдельного структурного подразделения администрации Губернатора и Правительства Кировской области, являющегося членом Правительства Кировской области, председателя Контрольно-счетной палаты Кировской области, заместителя председателя Контрольно-счетной палаты Кировской области, аудитора Контрольно-счетной палаты Кировской области, председателя Избирательной комиссии Кировской области, заместителя председателя Избирательной комиссии Кировской области, секретаря Избирательной комиссии Кировской области, Уполномоченного по правам человека в Кировской области, Уполномоченного по правам ребенка в Кировской области, уполномоченного по защите прав предпринимателей в Кировской области (далее - граждане), на отчетную дату и лицами, замещающими вышеуказанные государственные должности Кировской области (далее - лица, замещающие государственные должности Кировской области), за отчетный период и за два года, предшествующие отчетному периоду.</w:t>
      </w:r>
    </w:p>
    <w:p w:rsidR="00CB61FA" w:rsidRPr="00CB61FA" w:rsidRDefault="00CB61FA" w:rsidP="00CB61F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CB61FA">
        <w:rPr>
          <w:rFonts w:ascii="Times New Roman" w:hAnsi="Times New Roman" w:cs="Times New Roman"/>
          <w:sz w:val="24"/>
          <w:szCs w:val="24"/>
        </w:rPr>
        <w:lastRenderedPageBreak/>
        <w:t xml:space="preserve">(в ред. Указов Губернатора Кировской области от 14.04.2015 </w:t>
      </w:r>
      <w:hyperlink r:id="rId53">
        <w:r w:rsidRPr="00CB61FA">
          <w:rPr>
            <w:rFonts w:ascii="Times New Roman" w:hAnsi="Times New Roman" w:cs="Times New Roman"/>
            <w:sz w:val="24"/>
            <w:szCs w:val="24"/>
          </w:rPr>
          <w:t>N 84</w:t>
        </w:r>
      </w:hyperlink>
      <w:r w:rsidRPr="00CB61FA">
        <w:rPr>
          <w:rFonts w:ascii="Times New Roman" w:hAnsi="Times New Roman" w:cs="Times New Roman"/>
          <w:sz w:val="24"/>
          <w:szCs w:val="24"/>
        </w:rPr>
        <w:t xml:space="preserve">, от 17.05.2019 </w:t>
      </w:r>
      <w:hyperlink r:id="rId54">
        <w:r w:rsidRPr="00CB61FA">
          <w:rPr>
            <w:rFonts w:ascii="Times New Roman" w:hAnsi="Times New Roman" w:cs="Times New Roman"/>
            <w:sz w:val="24"/>
            <w:szCs w:val="24"/>
          </w:rPr>
          <w:t>N 67</w:t>
        </w:r>
      </w:hyperlink>
      <w:r w:rsidRPr="00CB61FA">
        <w:rPr>
          <w:rFonts w:ascii="Times New Roman" w:hAnsi="Times New Roman" w:cs="Times New Roman"/>
          <w:sz w:val="24"/>
          <w:szCs w:val="24"/>
        </w:rPr>
        <w:t xml:space="preserve">, от 03.12.2019 </w:t>
      </w:r>
      <w:hyperlink r:id="rId55">
        <w:r w:rsidRPr="00CB61FA">
          <w:rPr>
            <w:rFonts w:ascii="Times New Roman" w:hAnsi="Times New Roman" w:cs="Times New Roman"/>
            <w:sz w:val="24"/>
            <w:szCs w:val="24"/>
          </w:rPr>
          <w:t>N 168</w:t>
        </w:r>
      </w:hyperlink>
      <w:r w:rsidRPr="00CB61FA">
        <w:rPr>
          <w:rFonts w:ascii="Times New Roman" w:hAnsi="Times New Roman" w:cs="Times New Roman"/>
          <w:sz w:val="24"/>
          <w:szCs w:val="24"/>
        </w:rPr>
        <w:t xml:space="preserve">, от 30.09.2020 </w:t>
      </w:r>
      <w:hyperlink r:id="rId56">
        <w:r w:rsidRPr="00CB61FA">
          <w:rPr>
            <w:rFonts w:ascii="Times New Roman" w:hAnsi="Times New Roman" w:cs="Times New Roman"/>
            <w:sz w:val="24"/>
            <w:szCs w:val="24"/>
          </w:rPr>
          <w:t>N 149</w:t>
        </w:r>
      </w:hyperlink>
      <w:r w:rsidRPr="00CB61FA">
        <w:rPr>
          <w:rFonts w:ascii="Times New Roman" w:hAnsi="Times New Roman" w:cs="Times New Roman"/>
          <w:sz w:val="24"/>
          <w:szCs w:val="24"/>
        </w:rPr>
        <w:t xml:space="preserve">, от 23.03.2022 </w:t>
      </w:r>
      <w:hyperlink r:id="rId57">
        <w:r w:rsidRPr="00CB61FA">
          <w:rPr>
            <w:rFonts w:ascii="Times New Roman" w:hAnsi="Times New Roman" w:cs="Times New Roman"/>
            <w:sz w:val="24"/>
            <w:szCs w:val="24"/>
          </w:rPr>
          <w:t>N 49</w:t>
        </w:r>
      </w:hyperlink>
      <w:r w:rsidRPr="00CB61FA">
        <w:rPr>
          <w:rFonts w:ascii="Times New Roman" w:hAnsi="Times New Roman" w:cs="Times New Roman"/>
          <w:sz w:val="24"/>
          <w:szCs w:val="24"/>
        </w:rPr>
        <w:t xml:space="preserve">, от 09.09.2025 </w:t>
      </w:r>
      <w:hyperlink r:id="rId58">
        <w:r w:rsidRPr="00CB61FA">
          <w:rPr>
            <w:rFonts w:ascii="Times New Roman" w:hAnsi="Times New Roman" w:cs="Times New Roman"/>
            <w:sz w:val="24"/>
            <w:szCs w:val="24"/>
          </w:rPr>
          <w:t>N 156</w:t>
        </w:r>
      </w:hyperlink>
      <w:r w:rsidRPr="00CB61FA">
        <w:rPr>
          <w:rFonts w:ascii="Times New Roman" w:hAnsi="Times New Roman" w:cs="Times New Roman"/>
          <w:sz w:val="24"/>
          <w:szCs w:val="24"/>
        </w:rPr>
        <w:t>)</w:t>
      </w:r>
    </w:p>
    <w:p w:rsidR="00CB61FA" w:rsidRPr="00CB61FA" w:rsidRDefault="00CB61FA" w:rsidP="00CB61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61FA">
        <w:rPr>
          <w:rFonts w:ascii="Times New Roman" w:hAnsi="Times New Roman" w:cs="Times New Roman"/>
          <w:sz w:val="24"/>
          <w:szCs w:val="24"/>
        </w:rPr>
        <w:t>1.2. Достоверности и полноты сведений (в части, касающейся профилактики коррупционных правонарушений), представленных гражданами при назначении на государственную должность Кировской области в соответствии с нормативными правовыми актами Российской Федерации и Кировской области.</w:t>
      </w:r>
    </w:p>
    <w:p w:rsidR="00CB61FA" w:rsidRPr="00CB61FA" w:rsidRDefault="00CB61FA" w:rsidP="00CB61F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CB61FA">
        <w:rPr>
          <w:rFonts w:ascii="Times New Roman" w:hAnsi="Times New Roman" w:cs="Times New Roman"/>
          <w:sz w:val="24"/>
          <w:szCs w:val="24"/>
        </w:rPr>
        <w:t xml:space="preserve">(в ред. Указов Губернатора Кировской области от 31.07.2014 </w:t>
      </w:r>
      <w:hyperlink r:id="rId59">
        <w:r w:rsidRPr="00CB61FA">
          <w:rPr>
            <w:rFonts w:ascii="Times New Roman" w:hAnsi="Times New Roman" w:cs="Times New Roman"/>
            <w:sz w:val="24"/>
            <w:szCs w:val="24"/>
          </w:rPr>
          <w:t>N 122</w:t>
        </w:r>
      </w:hyperlink>
      <w:r w:rsidRPr="00CB61FA">
        <w:rPr>
          <w:rFonts w:ascii="Times New Roman" w:hAnsi="Times New Roman" w:cs="Times New Roman"/>
          <w:sz w:val="24"/>
          <w:szCs w:val="24"/>
        </w:rPr>
        <w:t xml:space="preserve">, от 25.10.2017 </w:t>
      </w:r>
      <w:hyperlink r:id="rId60">
        <w:r w:rsidRPr="00CB61FA">
          <w:rPr>
            <w:rFonts w:ascii="Times New Roman" w:hAnsi="Times New Roman" w:cs="Times New Roman"/>
            <w:sz w:val="24"/>
            <w:szCs w:val="24"/>
          </w:rPr>
          <w:t>N 32</w:t>
        </w:r>
      </w:hyperlink>
      <w:r w:rsidRPr="00CB61FA">
        <w:rPr>
          <w:rFonts w:ascii="Times New Roman" w:hAnsi="Times New Roman" w:cs="Times New Roman"/>
          <w:sz w:val="24"/>
          <w:szCs w:val="24"/>
        </w:rPr>
        <w:t>)</w:t>
      </w:r>
    </w:p>
    <w:p w:rsidR="00CB61FA" w:rsidRPr="00CB61FA" w:rsidRDefault="00CB61FA" w:rsidP="00CB61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61FA">
        <w:rPr>
          <w:rFonts w:ascii="Times New Roman" w:hAnsi="Times New Roman" w:cs="Times New Roman"/>
          <w:sz w:val="24"/>
          <w:szCs w:val="24"/>
        </w:rPr>
        <w:t xml:space="preserve">1.3. Соблюдения лицами, замещающими государственные должности Кировской области в течение трех лет, предшествующих поступлению информации, явившейся основанием для осуществления проверки, предусмотренной настоящим подпунктом, ограничений и запретов, требований о предотвращении или урегулировании конфликта интересов, исполнения ими обязанностей, установленных Законами Кировской области от 06.06.2007 </w:t>
      </w:r>
      <w:hyperlink r:id="rId61">
        <w:r w:rsidRPr="00CB61FA">
          <w:rPr>
            <w:rFonts w:ascii="Times New Roman" w:hAnsi="Times New Roman" w:cs="Times New Roman"/>
            <w:sz w:val="24"/>
            <w:szCs w:val="24"/>
          </w:rPr>
          <w:t>N 132-ЗО</w:t>
        </w:r>
      </w:hyperlink>
      <w:r w:rsidRPr="00CB61FA">
        <w:rPr>
          <w:rFonts w:ascii="Times New Roman" w:hAnsi="Times New Roman" w:cs="Times New Roman"/>
          <w:sz w:val="24"/>
          <w:szCs w:val="24"/>
        </w:rPr>
        <w:t xml:space="preserve"> "О государственных должностях Кировской области" и от 30.04.2009 </w:t>
      </w:r>
      <w:hyperlink r:id="rId62">
        <w:r w:rsidRPr="00CB61FA">
          <w:rPr>
            <w:rFonts w:ascii="Times New Roman" w:hAnsi="Times New Roman" w:cs="Times New Roman"/>
            <w:sz w:val="24"/>
            <w:szCs w:val="24"/>
          </w:rPr>
          <w:t>N 365-ЗО</w:t>
        </w:r>
      </w:hyperlink>
      <w:r w:rsidRPr="00CB61FA">
        <w:rPr>
          <w:rFonts w:ascii="Times New Roman" w:hAnsi="Times New Roman" w:cs="Times New Roman"/>
          <w:sz w:val="24"/>
          <w:szCs w:val="24"/>
        </w:rPr>
        <w:t xml:space="preserve"> "О противодействии коррупции в Кировской области" (далее - установленные ограничения) и другими нормативными правовыми актами Российской Федерации и Кировской области.</w:t>
      </w:r>
    </w:p>
    <w:p w:rsidR="00CB61FA" w:rsidRPr="00CB61FA" w:rsidRDefault="00CB61FA" w:rsidP="00CB61F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CB61FA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CB61FA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Pr="00CB61FA">
        <w:rPr>
          <w:rFonts w:ascii="Times New Roman" w:hAnsi="Times New Roman" w:cs="Times New Roman"/>
          <w:sz w:val="24"/>
          <w:szCs w:val="24"/>
        </w:rPr>
        <w:t xml:space="preserve">. 1.3 в ред. </w:t>
      </w:r>
      <w:hyperlink r:id="rId63">
        <w:r w:rsidRPr="00CB61FA">
          <w:rPr>
            <w:rFonts w:ascii="Times New Roman" w:hAnsi="Times New Roman" w:cs="Times New Roman"/>
            <w:sz w:val="24"/>
            <w:szCs w:val="24"/>
          </w:rPr>
          <w:t>Указа</w:t>
        </w:r>
      </w:hyperlink>
      <w:r w:rsidRPr="00CB61FA">
        <w:rPr>
          <w:rFonts w:ascii="Times New Roman" w:hAnsi="Times New Roman" w:cs="Times New Roman"/>
          <w:sz w:val="24"/>
          <w:szCs w:val="24"/>
        </w:rPr>
        <w:t xml:space="preserve"> Губернатора Кировской области от 31.07.2014 N 122)</w:t>
      </w:r>
    </w:p>
    <w:p w:rsidR="00CB61FA" w:rsidRPr="00CB61FA" w:rsidRDefault="00CB61FA" w:rsidP="00CB61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61FA">
        <w:rPr>
          <w:rFonts w:ascii="Times New Roman" w:hAnsi="Times New Roman" w:cs="Times New Roman"/>
          <w:sz w:val="24"/>
          <w:szCs w:val="24"/>
        </w:rPr>
        <w:t>2. Проверка осуществляется управлением профилактики коррупционных и иных правонарушений администрации Губернатора и Правительства Кировской области (далее - управление профилактики коррупционных и иных правонарушений) по решению Губернатора Кировской области (далее - Губернатор области).</w:t>
      </w:r>
    </w:p>
    <w:p w:rsidR="00CB61FA" w:rsidRPr="00CB61FA" w:rsidRDefault="00CB61FA" w:rsidP="00CB61F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CB61FA">
        <w:rPr>
          <w:rFonts w:ascii="Times New Roman" w:hAnsi="Times New Roman" w:cs="Times New Roman"/>
          <w:sz w:val="24"/>
          <w:szCs w:val="24"/>
        </w:rPr>
        <w:t xml:space="preserve">(в ред. Указов Губернатора Кировской области от 03.12.2019 </w:t>
      </w:r>
      <w:hyperlink r:id="rId64">
        <w:r w:rsidRPr="00CB61FA">
          <w:rPr>
            <w:rFonts w:ascii="Times New Roman" w:hAnsi="Times New Roman" w:cs="Times New Roman"/>
            <w:sz w:val="24"/>
            <w:szCs w:val="24"/>
          </w:rPr>
          <w:t>N 168</w:t>
        </w:r>
      </w:hyperlink>
      <w:r w:rsidRPr="00CB61FA">
        <w:rPr>
          <w:rFonts w:ascii="Times New Roman" w:hAnsi="Times New Roman" w:cs="Times New Roman"/>
          <w:sz w:val="24"/>
          <w:szCs w:val="24"/>
        </w:rPr>
        <w:t xml:space="preserve">, от 30.09.2020 </w:t>
      </w:r>
      <w:hyperlink r:id="rId65">
        <w:r w:rsidRPr="00CB61FA">
          <w:rPr>
            <w:rFonts w:ascii="Times New Roman" w:hAnsi="Times New Roman" w:cs="Times New Roman"/>
            <w:sz w:val="24"/>
            <w:szCs w:val="24"/>
          </w:rPr>
          <w:t>N 149</w:t>
        </w:r>
      </w:hyperlink>
      <w:r w:rsidRPr="00CB61FA">
        <w:rPr>
          <w:rFonts w:ascii="Times New Roman" w:hAnsi="Times New Roman" w:cs="Times New Roman"/>
          <w:sz w:val="24"/>
          <w:szCs w:val="24"/>
        </w:rPr>
        <w:t>)</w:t>
      </w:r>
    </w:p>
    <w:p w:rsidR="00CB61FA" w:rsidRPr="00CB61FA" w:rsidRDefault="00CB61FA" w:rsidP="00CB61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61FA">
        <w:rPr>
          <w:rFonts w:ascii="Times New Roman" w:hAnsi="Times New Roman" w:cs="Times New Roman"/>
          <w:sz w:val="24"/>
          <w:szCs w:val="24"/>
        </w:rPr>
        <w:t>Решение принимается отдельно в отношении каждого гражданина или лица, замещающего государственную должность Кировской области, и оформляется в форме распоряжения.</w:t>
      </w:r>
    </w:p>
    <w:p w:rsidR="00CB61FA" w:rsidRPr="00CB61FA" w:rsidRDefault="00CB61FA" w:rsidP="00CB61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61FA">
        <w:rPr>
          <w:rFonts w:ascii="Times New Roman" w:hAnsi="Times New Roman" w:cs="Times New Roman"/>
          <w:sz w:val="24"/>
          <w:szCs w:val="24"/>
        </w:rPr>
        <w:t xml:space="preserve">3. Исключен. - </w:t>
      </w:r>
      <w:hyperlink r:id="rId66">
        <w:r w:rsidRPr="00CB61FA">
          <w:rPr>
            <w:rFonts w:ascii="Times New Roman" w:hAnsi="Times New Roman" w:cs="Times New Roman"/>
            <w:sz w:val="24"/>
            <w:szCs w:val="24"/>
          </w:rPr>
          <w:t>Указ</w:t>
        </w:r>
      </w:hyperlink>
      <w:r w:rsidRPr="00CB61FA">
        <w:rPr>
          <w:rFonts w:ascii="Times New Roman" w:hAnsi="Times New Roman" w:cs="Times New Roman"/>
          <w:sz w:val="24"/>
          <w:szCs w:val="24"/>
        </w:rPr>
        <w:t xml:space="preserve"> Губернатора Кировской области от 19.04.2012 N 46.</w:t>
      </w:r>
    </w:p>
    <w:p w:rsidR="00CB61FA" w:rsidRPr="00CB61FA" w:rsidRDefault="00CB61FA" w:rsidP="00CB61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61FA">
        <w:rPr>
          <w:rFonts w:ascii="Times New Roman" w:hAnsi="Times New Roman" w:cs="Times New Roman"/>
          <w:sz w:val="24"/>
          <w:szCs w:val="24"/>
        </w:rPr>
        <w:t xml:space="preserve">4. Основанием для осуществления проверки, предусмотренной </w:t>
      </w:r>
      <w:hyperlink w:anchor="P62">
        <w:r w:rsidRPr="00CB61FA">
          <w:rPr>
            <w:rFonts w:ascii="Times New Roman" w:hAnsi="Times New Roman" w:cs="Times New Roman"/>
            <w:sz w:val="24"/>
            <w:szCs w:val="24"/>
          </w:rPr>
          <w:t>пунктом 1</w:t>
        </w:r>
      </w:hyperlink>
      <w:r w:rsidRPr="00CB61FA">
        <w:rPr>
          <w:rFonts w:ascii="Times New Roman" w:hAnsi="Times New Roman" w:cs="Times New Roman"/>
          <w:sz w:val="24"/>
          <w:szCs w:val="24"/>
        </w:rPr>
        <w:t xml:space="preserve"> настоящего Положения, является достаточная информация, представленная в письменном виде в установленном порядке:</w:t>
      </w:r>
    </w:p>
    <w:p w:rsidR="00CB61FA" w:rsidRPr="00CB61FA" w:rsidRDefault="00CB61FA" w:rsidP="00CB61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61FA">
        <w:rPr>
          <w:rFonts w:ascii="Times New Roman" w:hAnsi="Times New Roman" w:cs="Times New Roman"/>
          <w:sz w:val="24"/>
          <w:szCs w:val="24"/>
        </w:rPr>
        <w:t>правоохранительными органами, иными государственными органами, органами местного самоуправления и их должностными лицами;</w:t>
      </w:r>
    </w:p>
    <w:p w:rsidR="00CB61FA" w:rsidRPr="00CB61FA" w:rsidRDefault="00CB61FA" w:rsidP="00CB61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61FA">
        <w:rPr>
          <w:rFonts w:ascii="Times New Roman" w:hAnsi="Times New Roman" w:cs="Times New Roman"/>
          <w:sz w:val="24"/>
          <w:szCs w:val="24"/>
        </w:rPr>
        <w:t>работниками кадровых служб государственных органов Кировской области, ответственными за работу по профилактике коррупционных и иных правонарушений, либо должностными лицами кадровых служб указанных органов, ответственными за работу по профилактике коррупционных и иных правонарушений;</w:t>
      </w:r>
    </w:p>
    <w:p w:rsidR="00CB61FA" w:rsidRPr="00CB61FA" w:rsidRDefault="00CB61FA" w:rsidP="00CB61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61FA">
        <w:rPr>
          <w:rFonts w:ascii="Times New Roman" w:hAnsi="Times New Roman" w:cs="Times New Roman"/>
          <w:sz w:val="24"/>
          <w:szCs w:val="24"/>
        </w:rPr>
        <w:t>постоянно действующими руководящими органами политических партий (их региональных отделений) и зарегистрированных в соответствии с законом иных общероссийских, межрегиональных и региональных общественных объединений, не являющихся политическими партиями;</w:t>
      </w:r>
    </w:p>
    <w:p w:rsidR="00CB61FA" w:rsidRPr="00CB61FA" w:rsidRDefault="00CB61FA" w:rsidP="00CB61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61FA">
        <w:rPr>
          <w:rFonts w:ascii="Times New Roman" w:hAnsi="Times New Roman" w:cs="Times New Roman"/>
          <w:sz w:val="24"/>
          <w:szCs w:val="24"/>
        </w:rPr>
        <w:t>Общественной палатой Российской Федерации и Общественной палатой Кировской области;</w:t>
      </w:r>
    </w:p>
    <w:p w:rsidR="00CB61FA" w:rsidRPr="00CB61FA" w:rsidRDefault="00CB61FA" w:rsidP="00CB61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61FA">
        <w:rPr>
          <w:rFonts w:ascii="Times New Roman" w:hAnsi="Times New Roman" w:cs="Times New Roman"/>
          <w:sz w:val="24"/>
          <w:szCs w:val="24"/>
        </w:rPr>
        <w:t>общероссийскими средствами массовой информации.</w:t>
      </w:r>
    </w:p>
    <w:p w:rsidR="00CB61FA" w:rsidRPr="00CB61FA" w:rsidRDefault="00CB61FA" w:rsidP="00CB61F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CB61FA">
        <w:rPr>
          <w:rFonts w:ascii="Times New Roman" w:hAnsi="Times New Roman" w:cs="Times New Roman"/>
          <w:sz w:val="24"/>
          <w:szCs w:val="24"/>
        </w:rPr>
        <w:t xml:space="preserve">(п. 4 в ред. </w:t>
      </w:r>
      <w:hyperlink r:id="rId67">
        <w:r w:rsidRPr="00CB61FA">
          <w:rPr>
            <w:rFonts w:ascii="Times New Roman" w:hAnsi="Times New Roman" w:cs="Times New Roman"/>
            <w:sz w:val="24"/>
            <w:szCs w:val="24"/>
          </w:rPr>
          <w:t>Указа</w:t>
        </w:r>
      </w:hyperlink>
      <w:r w:rsidRPr="00CB61FA">
        <w:rPr>
          <w:rFonts w:ascii="Times New Roman" w:hAnsi="Times New Roman" w:cs="Times New Roman"/>
          <w:sz w:val="24"/>
          <w:szCs w:val="24"/>
        </w:rPr>
        <w:t xml:space="preserve"> Губернатора Кировской области от 19.04.2012 N 46)</w:t>
      </w:r>
    </w:p>
    <w:p w:rsidR="00CB61FA" w:rsidRPr="00CB61FA" w:rsidRDefault="00CB61FA" w:rsidP="00CB61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61FA">
        <w:rPr>
          <w:rFonts w:ascii="Times New Roman" w:hAnsi="Times New Roman" w:cs="Times New Roman"/>
          <w:sz w:val="24"/>
          <w:szCs w:val="24"/>
        </w:rPr>
        <w:lastRenderedPageBreak/>
        <w:t>5. Информация анонимного характера не может служить основанием для проверки.</w:t>
      </w:r>
    </w:p>
    <w:p w:rsidR="00CB61FA" w:rsidRPr="00CB61FA" w:rsidRDefault="00CB61FA" w:rsidP="00CB61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61FA">
        <w:rPr>
          <w:rFonts w:ascii="Times New Roman" w:hAnsi="Times New Roman" w:cs="Times New Roman"/>
          <w:sz w:val="24"/>
          <w:szCs w:val="24"/>
        </w:rPr>
        <w:t>6. Проверка осуществляется в срок, не превышающий 60 дней со дня принятия решения о ее проведении. Срок проверки может быть продлен до 90 дней лицом, принявшим решение о ее проведении.</w:t>
      </w:r>
    </w:p>
    <w:p w:rsidR="00CB61FA" w:rsidRPr="00CB61FA" w:rsidRDefault="00CB61FA" w:rsidP="00CB61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61FA">
        <w:rPr>
          <w:rFonts w:ascii="Times New Roman" w:hAnsi="Times New Roman" w:cs="Times New Roman"/>
          <w:sz w:val="24"/>
          <w:szCs w:val="24"/>
        </w:rPr>
        <w:t>7. При осуществлении проверки начальник управления профилактики коррупционных и иных правонарушений или уполномоченное им должностное лицо вправе:</w:t>
      </w:r>
    </w:p>
    <w:p w:rsidR="00CB61FA" w:rsidRPr="00CB61FA" w:rsidRDefault="00CB61FA" w:rsidP="00CB61F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CB61FA">
        <w:rPr>
          <w:rFonts w:ascii="Times New Roman" w:hAnsi="Times New Roman" w:cs="Times New Roman"/>
          <w:sz w:val="24"/>
          <w:szCs w:val="24"/>
        </w:rPr>
        <w:t xml:space="preserve">(в ред. Указов Губернатора Кировской области от 22.06.2015 </w:t>
      </w:r>
      <w:hyperlink r:id="rId68">
        <w:r w:rsidRPr="00CB61FA">
          <w:rPr>
            <w:rFonts w:ascii="Times New Roman" w:hAnsi="Times New Roman" w:cs="Times New Roman"/>
            <w:sz w:val="24"/>
            <w:szCs w:val="24"/>
          </w:rPr>
          <w:t>N 132</w:t>
        </w:r>
      </w:hyperlink>
      <w:r w:rsidRPr="00CB61FA">
        <w:rPr>
          <w:rFonts w:ascii="Times New Roman" w:hAnsi="Times New Roman" w:cs="Times New Roman"/>
          <w:sz w:val="24"/>
          <w:szCs w:val="24"/>
        </w:rPr>
        <w:t xml:space="preserve">, от 03.12.2019 </w:t>
      </w:r>
      <w:hyperlink r:id="rId69">
        <w:r w:rsidRPr="00CB61FA">
          <w:rPr>
            <w:rFonts w:ascii="Times New Roman" w:hAnsi="Times New Roman" w:cs="Times New Roman"/>
            <w:sz w:val="24"/>
            <w:szCs w:val="24"/>
          </w:rPr>
          <w:t>N 168</w:t>
        </w:r>
      </w:hyperlink>
      <w:r w:rsidRPr="00CB61FA">
        <w:rPr>
          <w:rFonts w:ascii="Times New Roman" w:hAnsi="Times New Roman" w:cs="Times New Roman"/>
          <w:sz w:val="24"/>
          <w:szCs w:val="24"/>
        </w:rPr>
        <w:t xml:space="preserve">, от 30.09.2020 </w:t>
      </w:r>
      <w:hyperlink r:id="rId70">
        <w:r w:rsidRPr="00CB61FA">
          <w:rPr>
            <w:rFonts w:ascii="Times New Roman" w:hAnsi="Times New Roman" w:cs="Times New Roman"/>
            <w:sz w:val="24"/>
            <w:szCs w:val="24"/>
          </w:rPr>
          <w:t>N 149</w:t>
        </w:r>
      </w:hyperlink>
      <w:r w:rsidRPr="00CB61FA">
        <w:rPr>
          <w:rFonts w:ascii="Times New Roman" w:hAnsi="Times New Roman" w:cs="Times New Roman"/>
          <w:sz w:val="24"/>
          <w:szCs w:val="24"/>
        </w:rPr>
        <w:t>)</w:t>
      </w:r>
    </w:p>
    <w:p w:rsidR="00CB61FA" w:rsidRPr="00CB61FA" w:rsidRDefault="00CB61FA" w:rsidP="00CB61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61FA">
        <w:rPr>
          <w:rFonts w:ascii="Times New Roman" w:hAnsi="Times New Roman" w:cs="Times New Roman"/>
          <w:sz w:val="24"/>
          <w:szCs w:val="24"/>
        </w:rPr>
        <w:t>7.1. По согласованию с Губернатором области проводить собеседование с гражданином или лицом, замещающим государственную должность Кировской области.</w:t>
      </w:r>
    </w:p>
    <w:p w:rsidR="00CB61FA" w:rsidRPr="00CB61FA" w:rsidRDefault="00CB61FA" w:rsidP="00CB61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61FA">
        <w:rPr>
          <w:rFonts w:ascii="Times New Roman" w:hAnsi="Times New Roman" w:cs="Times New Roman"/>
          <w:sz w:val="24"/>
          <w:szCs w:val="24"/>
        </w:rPr>
        <w:t xml:space="preserve">7-1. Исключен. - </w:t>
      </w:r>
      <w:hyperlink r:id="rId71">
        <w:r w:rsidRPr="00CB61FA">
          <w:rPr>
            <w:rFonts w:ascii="Times New Roman" w:hAnsi="Times New Roman" w:cs="Times New Roman"/>
            <w:sz w:val="24"/>
            <w:szCs w:val="24"/>
          </w:rPr>
          <w:t>Указ</w:t>
        </w:r>
      </w:hyperlink>
      <w:r w:rsidRPr="00CB61FA">
        <w:rPr>
          <w:rFonts w:ascii="Times New Roman" w:hAnsi="Times New Roman" w:cs="Times New Roman"/>
          <w:sz w:val="24"/>
          <w:szCs w:val="24"/>
        </w:rPr>
        <w:t xml:space="preserve"> Губернатора Кировской области от 03.12.2019 N 168.</w:t>
      </w:r>
    </w:p>
    <w:p w:rsidR="00CB61FA" w:rsidRPr="00CB61FA" w:rsidRDefault="00CB61FA" w:rsidP="00CB61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61FA">
        <w:rPr>
          <w:rFonts w:ascii="Times New Roman" w:hAnsi="Times New Roman" w:cs="Times New Roman"/>
          <w:sz w:val="24"/>
          <w:szCs w:val="24"/>
        </w:rPr>
        <w:t>7.2. Изучать представленные гражданином или лицом, замещающим государственную должность Кировской области, сведения о доходах, расходах, об имуществе и обязательствах имущественного характера и дополнительные материалы, которые приобщаются к материалам проверки.</w:t>
      </w:r>
    </w:p>
    <w:p w:rsidR="00CB61FA" w:rsidRPr="00CB61FA" w:rsidRDefault="00CB61FA" w:rsidP="00CB61F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CB61FA">
        <w:rPr>
          <w:rFonts w:ascii="Times New Roman" w:hAnsi="Times New Roman" w:cs="Times New Roman"/>
          <w:sz w:val="24"/>
          <w:szCs w:val="24"/>
        </w:rPr>
        <w:t xml:space="preserve">(в ред. Указов Губернатора Кировской области от 19.04.2012 </w:t>
      </w:r>
      <w:hyperlink r:id="rId72">
        <w:r w:rsidRPr="00CB61FA">
          <w:rPr>
            <w:rFonts w:ascii="Times New Roman" w:hAnsi="Times New Roman" w:cs="Times New Roman"/>
            <w:sz w:val="24"/>
            <w:szCs w:val="24"/>
          </w:rPr>
          <w:t>N 46</w:t>
        </w:r>
      </w:hyperlink>
      <w:r w:rsidRPr="00CB61FA">
        <w:rPr>
          <w:rFonts w:ascii="Times New Roman" w:hAnsi="Times New Roman" w:cs="Times New Roman"/>
          <w:sz w:val="24"/>
          <w:szCs w:val="24"/>
        </w:rPr>
        <w:t xml:space="preserve">, от 14.04.2015 </w:t>
      </w:r>
      <w:hyperlink r:id="rId73">
        <w:r w:rsidRPr="00CB61FA">
          <w:rPr>
            <w:rFonts w:ascii="Times New Roman" w:hAnsi="Times New Roman" w:cs="Times New Roman"/>
            <w:sz w:val="24"/>
            <w:szCs w:val="24"/>
          </w:rPr>
          <w:t>N 84</w:t>
        </w:r>
      </w:hyperlink>
      <w:r w:rsidRPr="00CB61FA">
        <w:rPr>
          <w:rFonts w:ascii="Times New Roman" w:hAnsi="Times New Roman" w:cs="Times New Roman"/>
          <w:sz w:val="24"/>
          <w:szCs w:val="24"/>
        </w:rPr>
        <w:t>)</w:t>
      </w:r>
    </w:p>
    <w:p w:rsidR="00CB61FA" w:rsidRPr="00CB61FA" w:rsidRDefault="00CB61FA" w:rsidP="00CB61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61FA">
        <w:rPr>
          <w:rFonts w:ascii="Times New Roman" w:hAnsi="Times New Roman" w:cs="Times New Roman"/>
          <w:sz w:val="24"/>
          <w:szCs w:val="24"/>
        </w:rPr>
        <w:t>7.3. Получать от гражданина или лица, замещающего государственную должность Кировской области, пояснения по представленным им сведениям о доходах, расходах, об имуществе и обязательствах имущественного характера и материалам.</w:t>
      </w:r>
    </w:p>
    <w:p w:rsidR="00CB61FA" w:rsidRPr="00CB61FA" w:rsidRDefault="00CB61FA" w:rsidP="00CB61F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CB61FA">
        <w:rPr>
          <w:rFonts w:ascii="Times New Roman" w:hAnsi="Times New Roman" w:cs="Times New Roman"/>
          <w:sz w:val="24"/>
          <w:szCs w:val="24"/>
        </w:rPr>
        <w:t xml:space="preserve">(в ред. Указов Губернатора Кировской области от 19.04.2012 </w:t>
      </w:r>
      <w:hyperlink r:id="rId74">
        <w:r w:rsidRPr="00CB61FA">
          <w:rPr>
            <w:rFonts w:ascii="Times New Roman" w:hAnsi="Times New Roman" w:cs="Times New Roman"/>
            <w:sz w:val="24"/>
            <w:szCs w:val="24"/>
          </w:rPr>
          <w:t>N 46</w:t>
        </w:r>
      </w:hyperlink>
      <w:r w:rsidRPr="00CB61FA">
        <w:rPr>
          <w:rFonts w:ascii="Times New Roman" w:hAnsi="Times New Roman" w:cs="Times New Roman"/>
          <w:sz w:val="24"/>
          <w:szCs w:val="24"/>
        </w:rPr>
        <w:t xml:space="preserve">, от 14.04.2015 </w:t>
      </w:r>
      <w:hyperlink r:id="rId75">
        <w:r w:rsidRPr="00CB61FA">
          <w:rPr>
            <w:rFonts w:ascii="Times New Roman" w:hAnsi="Times New Roman" w:cs="Times New Roman"/>
            <w:sz w:val="24"/>
            <w:szCs w:val="24"/>
          </w:rPr>
          <w:t>N 84</w:t>
        </w:r>
      </w:hyperlink>
      <w:r w:rsidRPr="00CB61FA">
        <w:rPr>
          <w:rFonts w:ascii="Times New Roman" w:hAnsi="Times New Roman" w:cs="Times New Roman"/>
          <w:sz w:val="24"/>
          <w:szCs w:val="24"/>
        </w:rPr>
        <w:t>)</w:t>
      </w:r>
    </w:p>
    <w:p w:rsidR="00CB61FA" w:rsidRPr="00CB61FA" w:rsidRDefault="00CB61FA" w:rsidP="00CB61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90"/>
      <w:bookmarkEnd w:id="2"/>
      <w:r w:rsidRPr="00CB61FA">
        <w:rPr>
          <w:rFonts w:ascii="Times New Roman" w:hAnsi="Times New Roman" w:cs="Times New Roman"/>
          <w:sz w:val="24"/>
          <w:szCs w:val="24"/>
        </w:rPr>
        <w:t>7.4. Направлять в установленном порядке (в том числе с использованием государственной информационной системы в области противодействия коррупции "Посейдон") запросы (кроме запросов в кредитные организации, налоговые органы Российской Федерации, органы, осуществляющие государственную регистрацию прав на недвижимое имущество и сделок с ним, Центральный каталог кредитных историй, Центральный банк Российской Федерации, бюро кредитных историй, операторам информационных систем, в которых осуществляется выпуск цифровых финансовых активов, держателям реестра владельцев ценных бумаг и депозитариям) в органы прокуратуры Российской Федерации, следственные органы Следственного комитета Российской Федерации, иные федеральные государственные органы, государственные органы Кировской области, территориальные органы федеральных государственных органов, органы местного самоуправления, на предприятия, в учреждения, организации и общественные объединения (далее - государственные органы и организации) об имеющихся у них сведениях о доходах, расходах, об имуществе и обязательствах имущественного характера гражданина или лица, замещающего государственную должность Кировской области, его супруги (супруга) и несовершеннолетних детей; о достоверности и полноте сведений, представленных гражданином в соответствии с нормативными правовыми актами Российской Федерации и Кировской области; о соблюдении лицом, замещающим государственную должность Кировской области, установленных ограничений.</w:t>
      </w:r>
    </w:p>
    <w:p w:rsidR="00CB61FA" w:rsidRPr="00CB61FA" w:rsidRDefault="00CB61FA" w:rsidP="00CB61F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CB61FA">
        <w:rPr>
          <w:rFonts w:ascii="Times New Roman" w:hAnsi="Times New Roman" w:cs="Times New Roman"/>
          <w:sz w:val="24"/>
          <w:szCs w:val="24"/>
        </w:rPr>
        <w:t xml:space="preserve">(в ред. Указов Губернатора Кировской области от 25.01.2012 </w:t>
      </w:r>
      <w:hyperlink r:id="rId76">
        <w:r w:rsidRPr="00CB61FA">
          <w:rPr>
            <w:rFonts w:ascii="Times New Roman" w:hAnsi="Times New Roman" w:cs="Times New Roman"/>
            <w:sz w:val="24"/>
            <w:szCs w:val="24"/>
          </w:rPr>
          <w:t>N 7</w:t>
        </w:r>
      </w:hyperlink>
      <w:r w:rsidRPr="00CB61FA">
        <w:rPr>
          <w:rFonts w:ascii="Times New Roman" w:hAnsi="Times New Roman" w:cs="Times New Roman"/>
          <w:sz w:val="24"/>
          <w:szCs w:val="24"/>
        </w:rPr>
        <w:t xml:space="preserve">, от 25.04.2013 </w:t>
      </w:r>
      <w:hyperlink r:id="rId77">
        <w:r w:rsidRPr="00CB61FA">
          <w:rPr>
            <w:rFonts w:ascii="Times New Roman" w:hAnsi="Times New Roman" w:cs="Times New Roman"/>
            <w:sz w:val="24"/>
            <w:szCs w:val="24"/>
          </w:rPr>
          <w:t>N 61</w:t>
        </w:r>
      </w:hyperlink>
      <w:r w:rsidRPr="00CB61FA">
        <w:rPr>
          <w:rFonts w:ascii="Times New Roman" w:hAnsi="Times New Roman" w:cs="Times New Roman"/>
          <w:sz w:val="24"/>
          <w:szCs w:val="24"/>
        </w:rPr>
        <w:t xml:space="preserve">, от 14.04.2015 </w:t>
      </w:r>
      <w:hyperlink r:id="rId78">
        <w:r w:rsidRPr="00CB61FA">
          <w:rPr>
            <w:rFonts w:ascii="Times New Roman" w:hAnsi="Times New Roman" w:cs="Times New Roman"/>
            <w:sz w:val="24"/>
            <w:szCs w:val="24"/>
          </w:rPr>
          <w:t>N 84</w:t>
        </w:r>
      </w:hyperlink>
      <w:r w:rsidRPr="00CB61FA">
        <w:rPr>
          <w:rFonts w:ascii="Times New Roman" w:hAnsi="Times New Roman" w:cs="Times New Roman"/>
          <w:sz w:val="24"/>
          <w:szCs w:val="24"/>
        </w:rPr>
        <w:t xml:space="preserve">, от 25.02.2021 </w:t>
      </w:r>
      <w:hyperlink r:id="rId79">
        <w:r w:rsidRPr="00CB61FA">
          <w:rPr>
            <w:rFonts w:ascii="Times New Roman" w:hAnsi="Times New Roman" w:cs="Times New Roman"/>
            <w:sz w:val="24"/>
            <w:szCs w:val="24"/>
          </w:rPr>
          <w:t>N 27</w:t>
        </w:r>
      </w:hyperlink>
      <w:r w:rsidRPr="00CB61FA">
        <w:rPr>
          <w:rFonts w:ascii="Times New Roman" w:hAnsi="Times New Roman" w:cs="Times New Roman"/>
          <w:sz w:val="24"/>
          <w:szCs w:val="24"/>
        </w:rPr>
        <w:t xml:space="preserve">, от 29.07.2022 </w:t>
      </w:r>
      <w:hyperlink r:id="rId80">
        <w:r w:rsidRPr="00CB61FA">
          <w:rPr>
            <w:rFonts w:ascii="Times New Roman" w:hAnsi="Times New Roman" w:cs="Times New Roman"/>
            <w:sz w:val="24"/>
            <w:szCs w:val="24"/>
          </w:rPr>
          <w:t>N 41</w:t>
        </w:r>
      </w:hyperlink>
      <w:r w:rsidRPr="00CB61FA">
        <w:rPr>
          <w:rFonts w:ascii="Times New Roman" w:hAnsi="Times New Roman" w:cs="Times New Roman"/>
          <w:sz w:val="24"/>
          <w:szCs w:val="24"/>
        </w:rPr>
        <w:t xml:space="preserve">, от 22.12.2025 </w:t>
      </w:r>
      <w:hyperlink r:id="rId81">
        <w:r w:rsidRPr="00CB61FA">
          <w:rPr>
            <w:rFonts w:ascii="Times New Roman" w:hAnsi="Times New Roman" w:cs="Times New Roman"/>
            <w:sz w:val="24"/>
            <w:szCs w:val="24"/>
          </w:rPr>
          <w:t>N 227</w:t>
        </w:r>
      </w:hyperlink>
      <w:r w:rsidRPr="00CB61FA">
        <w:rPr>
          <w:rFonts w:ascii="Times New Roman" w:hAnsi="Times New Roman" w:cs="Times New Roman"/>
          <w:sz w:val="24"/>
          <w:szCs w:val="24"/>
        </w:rPr>
        <w:t>)</w:t>
      </w:r>
    </w:p>
    <w:p w:rsidR="00CB61FA" w:rsidRPr="00CB61FA" w:rsidRDefault="00CB61FA" w:rsidP="00CB61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61FA">
        <w:rPr>
          <w:rFonts w:ascii="Times New Roman" w:hAnsi="Times New Roman" w:cs="Times New Roman"/>
          <w:sz w:val="24"/>
          <w:szCs w:val="24"/>
        </w:rPr>
        <w:t>7.5. Наводить справки у физических лиц и получать от них информацию с их согласия.</w:t>
      </w:r>
    </w:p>
    <w:p w:rsidR="00CB61FA" w:rsidRPr="00CB61FA" w:rsidRDefault="00CB61FA" w:rsidP="00CB61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61FA">
        <w:rPr>
          <w:rFonts w:ascii="Times New Roman" w:hAnsi="Times New Roman" w:cs="Times New Roman"/>
          <w:sz w:val="24"/>
          <w:szCs w:val="24"/>
        </w:rPr>
        <w:t>7.6. Осуществлять (в том числе с использованием государственной информационной системы в области противодействия коррупции "Посейдон") анализ сведений, представленных гражданином или лицом, замещающим государственную должность Кировской области, в соответствии с законодательством Российской Федерации и Кировской области о противодействии коррупции.</w:t>
      </w:r>
    </w:p>
    <w:p w:rsidR="00CB61FA" w:rsidRPr="00CB61FA" w:rsidRDefault="00CB61FA" w:rsidP="00CB61F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CB61FA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CB61FA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Pr="00CB61FA">
        <w:rPr>
          <w:rFonts w:ascii="Times New Roman" w:hAnsi="Times New Roman" w:cs="Times New Roman"/>
          <w:sz w:val="24"/>
          <w:szCs w:val="24"/>
        </w:rPr>
        <w:t xml:space="preserve">. 7.6 введен </w:t>
      </w:r>
      <w:hyperlink r:id="rId82">
        <w:r w:rsidRPr="00CB61FA">
          <w:rPr>
            <w:rFonts w:ascii="Times New Roman" w:hAnsi="Times New Roman" w:cs="Times New Roman"/>
            <w:sz w:val="24"/>
            <w:szCs w:val="24"/>
          </w:rPr>
          <w:t>Указом</w:t>
        </w:r>
      </w:hyperlink>
      <w:r w:rsidRPr="00CB61FA">
        <w:rPr>
          <w:rFonts w:ascii="Times New Roman" w:hAnsi="Times New Roman" w:cs="Times New Roman"/>
          <w:sz w:val="24"/>
          <w:szCs w:val="24"/>
        </w:rPr>
        <w:t xml:space="preserve"> Губернатора Кировской области от 19.04.2012 N 46; в ред. </w:t>
      </w:r>
      <w:hyperlink r:id="rId83">
        <w:r w:rsidRPr="00CB61FA">
          <w:rPr>
            <w:rFonts w:ascii="Times New Roman" w:hAnsi="Times New Roman" w:cs="Times New Roman"/>
            <w:sz w:val="24"/>
            <w:szCs w:val="24"/>
          </w:rPr>
          <w:t>Указа</w:t>
        </w:r>
      </w:hyperlink>
      <w:r w:rsidRPr="00CB61FA">
        <w:rPr>
          <w:rFonts w:ascii="Times New Roman" w:hAnsi="Times New Roman" w:cs="Times New Roman"/>
          <w:sz w:val="24"/>
          <w:szCs w:val="24"/>
        </w:rPr>
        <w:t xml:space="preserve"> Губернатора Кировской области от 29.07.2022 N 41)</w:t>
      </w:r>
    </w:p>
    <w:p w:rsidR="00CB61FA" w:rsidRPr="00CB61FA" w:rsidRDefault="00CB61FA" w:rsidP="00CB61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61FA">
        <w:rPr>
          <w:rFonts w:ascii="Times New Roman" w:hAnsi="Times New Roman" w:cs="Times New Roman"/>
          <w:sz w:val="24"/>
          <w:szCs w:val="24"/>
        </w:rPr>
        <w:t xml:space="preserve">8. В запросах, предусмотренных </w:t>
      </w:r>
      <w:hyperlink w:anchor="P90">
        <w:r w:rsidRPr="00CB61FA">
          <w:rPr>
            <w:rFonts w:ascii="Times New Roman" w:hAnsi="Times New Roman" w:cs="Times New Roman"/>
            <w:sz w:val="24"/>
            <w:szCs w:val="24"/>
          </w:rPr>
          <w:t>подпунктом 7.4 пункта 7</w:t>
        </w:r>
      </w:hyperlink>
      <w:r w:rsidRPr="00CB61FA">
        <w:rPr>
          <w:rFonts w:ascii="Times New Roman" w:hAnsi="Times New Roman" w:cs="Times New Roman"/>
          <w:sz w:val="24"/>
          <w:szCs w:val="24"/>
        </w:rPr>
        <w:t xml:space="preserve"> и </w:t>
      </w:r>
      <w:hyperlink w:anchor="P107">
        <w:r w:rsidRPr="00CB61FA">
          <w:rPr>
            <w:rFonts w:ascii="Times New Roman" w:hAnsi="Times New Roman" w:cs="Times New Roman"/>
            <w:sz w:val="24"/>
            <w:szCs w:val="24"/>
          </w:rPr>
          <w:t>пунктом 8-1</w:t>
        </w:r>
      </w:hyperlink>
      <w:r w:rsidRPr="00CB61FA">
        <w:rPr>
          <w:rFonts w:ascii="Times New Roman" w:hAnsi="Times New Roman" w:cs="Times New Roman"/>
          <w:sz w:val="24"/>
          <w:szCs w:val="24"/>
        </w:rPr>
        <w:t xml:space="preserve"> настоящего Положения (кроме запросов в Центральный каталог кредитных историй, Центральный банк Российской Федерации и бюро кредитных историй), указываются:</w:t>
      </w:r>
    </w:p>
    <w:p w:rsidR="00CB61FA" w:rsidRPr="00CB61FA" w:rsidRDefault="00CB61FA" w:rsidP="00CB61F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CB61FA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84">
        <w:r w:rsidRPr="00CB61FA">
          <w:rPr>
            <w:rFonts w:ascii="Times New Roman" w:hAnsi="Times New Roman" w:cs="Times New Roman"/>
            <w:sz w:val="24"/>
            <w:szCs w:val="24"/>
          </w:rPr>
          <w:t>Указа</w:t>
        </w:r>
      </w:hyperlink>
      <w:r w:rsidRPr="00CB61FA">
        <w:rPr>
          <w:rFonts w:ascii="Times New Roman" w:hAnsi="Times New Roman" w:cs="Times New Roman"/>
          <w:sz w:val="24"/>
          <w:szCs w:val="24"/>
        </w:rPr>
        <w:t xml:space="preserve"> Губернатора Кировской области от 22.12.2025 N 227)</w:t>
      </w:r>
    </w:p>
    <w:p w:rsidR="00CB61FA" w:rsidRPr="00CB61FA" w:rsidRDefault="00CB61FA" w:rsidP="00CB61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61FA">
        <w:rPr>
          <w:rFonts w:ascii="Times New Roman" w:hAnsi="Times New Roman" w:cs="Times New Roman"/>
          <w:sz w:val="24"/>
          <w:szCs w:val="24"/>
        </w:rPr>
        <w:t>фамилия, имя, отчество руководителя государственного органа или организации, в которые направляется запрос;</w:t>
      </w:r>
    </w:p>
    <w:p w:rsidR="00CB61FA" w:rsidRPr="00CB61FA" w:rsidRDefault="00CB61FA" w:rsidP="00CB61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61FA">
        <w:rPr>
          <w:rFonts w:ascii="Times New Roman" w:hAnsi="Times New Roman" w:cs="Times New Roman"/>
          <w:sz w:val="24"/>
          <w:szCs w:val="24"/>
        </w:rPr>
        <w:t>нормативный правовой акт, на основании которого направляется запрос;</w:t>
      </w:r>
    </w:p>
    <w:p w:rsidR="00CB61FA" w:rsidRPr="00CB61FA" w:rsidRDefault="00CB61FA" w:rsidP="00CB61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61FA">
        <w:rPr>
          <w:rFonts w:ascii="Times New Roman" w:hAnsi="Times New Roman" w:cs="Times New Roman"/>
          <w:sz w:val="24"/>
          <w:szCs w:val="24"/>
        </w:rPr>
        <w:t>фамилия, имя, отчество, дата и место рождения, место регистрации, жительства и (или) пребывания, должность и место работы (службы), вид и реквизиты документа, удостоверяющего личность, гражданина или лица, замещающего государственную должность Кировской области, его супруги (супруга) и несовершеннолетних детей, сведения о доходах, расходах, об имуществе и обязательствах имущественного характера которых проверяются, гражданина, представившего в соответствии с нормативными правовыми актами Кировской области сведения, полнота и достоверность которых проверяются, либо лица, замещающего государственную должность Кировской области, в отношении которого имеются сведения о несоблюдении им установленных ограничений;</w:t>
      </w:r>
    </w:p>
    <w:p w:rsidR="00CB61FA" w:rsidRPr="00CB61FA" w:rsidRDefault="00CB61FA" w:rsidP="00CB61F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CB61FA">
        <w:rPr>
          <w:rFonts w:ascii="Times New Roman" w:hAnsi="Times New Roman" w:cs="Times New Roman"/>
          <w:sz w:val="24"/>
          <w:szCs w:val="24"/>
        </w:rPr>
        <w:t xml:space="preserve">(в ред. Указов Губернатора Кировской области от 25.04.2013 </w:t>
      </w:r>
      <w:hyperlink r:id="rId85">
        <w:r w:rsidRPr="00CB61FA">
          <w:rPr>
            <w:rFonts w:ascii="Times New Roman" w:hAnsi="Times New Roman" w:cs="Times New Roman"/>
            <w:sz w:val="24"/>
            <w:szCs w:val="24"/>
          </w:rPr>
          <w:t>N 61</w:t>
        </w:r>
      </w:hyperlink>
      <w:r w:rsidRPr="00CB61FA">
        <w:rPr>
          <w:rFonts w:ascii="Times New Roman" w:hAnsi="Times New Roman" w:cs="Times New Roman"/>
          <w:sz w:val="24"/>
          <w:szCs w:val="24"/>
        </w:rPr>
        <w:t xml:space="preserve">, от 14.04.2015 </w:t>
      </w:r>
      <w:hyperlink r:id="rId86">
        <w:r w:rsidRPr="00CB61FA">
          <w:rPr>
            <w:rFonts w:ascii="Times New Roman" w:hAnsi="Times New Roman" w:cs="Times New Roman"/>
            <w:sz w:val="24"/>
            <w:szCs w:val="24"/>
          </w:rPr>
          <w:t>N 84</w:t>
        </w:r>
      </w:hyperlink>
      <w:r w:rsidRPr="00CB61FA">
        <w:rPr>
          <w:rFonts w:ascii="Times New Roman" w:hAnsi="Times New Roman" w:cs="Times New Roman"/>
          <w:sz w:val="24"/>
          <w:szCs w:val="24"/>
        </w:rPr>
        <w:t>)</w:t>
      </w:r>
    </w:p>
    <w:p w:rsidR="00CB61FA" w:rsidRPr="00CB61FA" w:rsidRDefault="00CB61FA" w:rsidP="00CB61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61FA">
        <w:rPr>
          <w:rFonts w:ascii="Times New Roman" w:hAnsi="Times New Roman" w:cs="Times New Roman"/>
          <w:sz w:val="24"/>
          <w:szCs w:val="24"/>
        </w:rPr>
        <w:t>содержание и объем сведений, подлежащих проверке;</w:t>
      </w:r>
    </w:p>
    <w:p w:rsidR="00CB61FA" w:rsidRPr="00CB61FA" w:rsidRDefault="00CB61FA" w:rsidP="00CB61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61FA">
        <w:rPr>
          <w:rFonts w:ascii="Times New Roman" w:hAnsi="Times New Roman" w:cs="Times New Roman"/>
          <w:sz w:val="24"/>
          <w:szCs w:val="24"/>
        </w:rPr>
        <w:t>срок представления запрашиваемых сведений;</w:t>
      </w:r>
    </w:p>
    <w:p w:rsidR="00CB61FA" w:rsidRPr="00CB61FA" w:rsidRDefault="00CB61FA" w:rsidP="00CB61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61FA">
        <w:rPr>
          <w:rFonts w:ascii="Times New Roman" w:hAnsi="Times New Roman" w:cs="Times New Roman"/>
          <w:sz w:val="24"/>
          <w:szCs w:val="24"/>
        </w:rPr>
        <w:t>фамилия, инициалы и номер телефона государственного служащего Кировской области, подготовившего запрос;</w:t>
      </w:r>
    </w:p>
    <w:p w:rsidR="00CB61FA" w:rsidRPr="00CB61FA" w:rsidRDefault="00CB61FA" w:rsidP="00CB61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61FA">
        <w:rPr>
          <w:rFonts w:ascii="Times New Roman" w:hAnsi="Times New Roman" w:cs="Times New Roman"/>
          <w:sz w:val="24"/>
          <w:szCs w:val="24"/>
        </w:rPr>
        <w:t>идентификационный номер налогоплательщика (в случае направления запроса в налоговые органы Российской Федерации);</w:t>
      </w:r>
    </w:p>
    <w:p w:rsidR="00CB61FA" w:rsidRPr="00CB61FA" w:rsidRDefault="00CB61FA" w:rsidP="00CB61F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CB61FA">
        <w:rPr>
          <w:rFonts w:ascii="Times New Roman" w:hAnsi="Times New Roman" w:cs="Times New Roman"/>
          <w:sz w:val="24"/>
          <w:szCs w:val="24"/>
        </w:rPr>
        <w:t xml:space="preserve">(абзац введен </w:t>
      </w:r>
      <w:hyperlink r:id="rId87">
        <w:r w:rsidRPr="00CB61FA">
          <w:rPr>
            <w:rFonts w:ascii="Times New Roman" w:hAnsi="Times New Roman" w:cs="Times New Roman"/>
            <w:sz w:val="24"/>
            <w:szCs w:val="24"/>
          </w:rPr>
          <w:t>Указом</w:t>
        </w:r>
      </w:hyperlink>
      <w:r w:rsidRPr="00CB61FA">
        <w:rPr>
          <w:rFonts w:ascii="Times New Roman" w:hAnsi="Times New Roman" w:cs="Times New Roman"/>
          <w:sz w:val="24"/>
          <w:szCs w:val="24"/>
        </w:rPr>
        <w:t xml:space="preserve"> Губернатора Кировской области от 25.04.2013 N 61)</w:t>
      </w:r>
    </w:p>
    <w:p w:rsidR="00CB61FA" w:rsidRPr="00CB61FA" w:rsidRDefault="00CB61FA" w:rsidP="00CB61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61FA">
        <w:rPr>
          <w:rFonts w:ascii="Times New Roman" w:hAnsi="Times New Roman" w:cs="Times New Roman"/>
          <w:sz w:val="24"/>
          <w:szCs w:val="24"/>
        </w:rPr>
        <w:t>другие необходимые сведения.</w:t>
      </w:r>
    </w:p>
    <w:p w:rsidR="00CB61FA" w:rsidRPr="00CB61FA" w:rsidRDefault="00CB61FA" w:rsidP="00CB61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" w:name="P107"/>
      <w:bookmarkEnd w:id="3"/>
      <w:r w:rsidRPr="00CB61FA">
        <w:rPr>
          <w:rFonts w:ascii="Times New Roman" w:hAnsi="Times New Roman" w:cs="Times New Roman"/>
          <w:sz w:val="24"/>
          <w:szCs w:val="24"/>
        </w:rPr>
        <w:t xml:space="preserve">8-1. Запросы в кредитные организации, налоговые органы Российской Федерации, органы, осуществляющие государственную регистрацию прав на недвижимое имущество и сделок с ним, Центральный каталог кредитных историй, Центральный банк Российской Федерации, бюро кредитных историй, операторам информационных систем, в которых осуществляется выпуск цифровых финансовых активов, держателям реестра владельцев ценных бумаг и депозитариям направляются (в том числе с использованием государственной информационной системы в области противодействия коррупции "Посейдон") Губернатором области или специально уполномоченными им должностными лицами, определенными </w:t>
      </w:r>
      <w:hyperlink r:id="rId88">
        <w:r w:rsidRPr="00CB61FA">
          <w:rPr>
            <w:rFonts w:ascii="Times New Roman" w:hAnsi="Times New Roman" w:cs="Times New Roman"/>
            <w:sz w:val="24"/>
            <w:szCs w:val="24"/>
          </w:rPr>
          <w:t>распоряжением</w:t>
        </w:r>
      </w:hyperlink>
      <w:r w:rsidRPr="00CB61FA">
        <w:rPr>
          <w:rFonts w:ascii="Times New Roman" w:hAnsi="Times New Roman" w:cs="Times New Roman"/>
          <w:sz w:val="24"/>
          <w:szCs w:val="24"/>
        </w:rPr>
        <w:t xml:space="preserve"> Губернатора Кировской области от 01.11.2022 N 74 "О наделении полномочиями по направлению запросов".</w:t>
      </w:r>
    </w:p>
    <w:p w:rsidR="00CB61FA" w:rsidRPr="00CB61FA" w:rsidRDefault="00CB61FA" w:rsidP="00CB61F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CB61FA">
        <w:rPr>
          <w:rFonts w:ascii="Times New Roman" w:hAnsi="Times New Roman" w:cs="Times New Roman"/>
          <w:sz w:val="24"/>
          <w:szCs w:val="24"/>
        </w:rPr>
        <w:t xml:space="preserve">(в ред. Указов Губернатора Кировской области от 29.12.2022 </w:t>
      </w:r>
      <w:hyperlink r:id="rId89">
        <w:r w:rsidRPr="00CB61FA">
          <w:rPr>
            <w:rFonts w:ascii="Times New Roman" w:hAnsi="Times New Roman" w:cs="Times New Roman"/>
            <w:sz w:val="24"/>
            <w:szCs w:val="24"/>
          </w:rPr>
          <w:t>N 135</w:t>
        </w:r>
      </w:hyperlink>
      <w:r w:rsidRPr="00CB61FA">
        <w:rPr>
          <w:rFonts w:ascii="Times New Roman" w:hAnsi="Times New Roman" w:cs="Times New Roman"/>
          <w:sz w:val="24"/>
          <w:szCs w:val="24"/>
        </w:rPr>
        <w:t xml:space="preserve">, от 22.12.2025 </w:t>
      </w:r>
      <w:hyperlink r:id="rId90">
        <w:r w:rsidRPr="00CB61FA">
          <w:rPr>
            <w:rFonts w:ascii="Times New Roman" w:hAnsi="Times New Roman" w:cs="Times New Roman"/>
            <w:sz w:val="24"/>
            <w:szCs w:val="24"/>
          </w:rPr>
          <w:t>N 227</w:t>
        </w:r>
      </w:hyperlink>
      <w:r w:rsidRPr="00CB61FA">
        <w:rPr>
          <w:rFonts w:ascii="Times New Roman" w:hAnsi="Times New Roman" w:cs="Times New Roman"/>
          <w:sz w:val="24"/>
          <w:szCs w:val="24"/>
        </w:rPr>
        <w:t>)</w:t>
      </w:r>
    </w:p>
    <w:p w:rsidR="00CB61FA" w:rsidRPr="00CB61FA" w:rsidRDefault="00CB61FA" w:rsidP="00CB61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61FA">
        <w:rPr>
          <w:rFonts w:ascii="Times New Roman" w:hAnsi="Times New Roman" w:cs="Times New Roman"/>
          <w:sz w:val="24"/>
          <w:szCs w:val="24"/>
        </w:rPr>
        <w:t xml:space="preserve">8-2. Исключен. - </w:t>
      </w:r>
      <w:hyperlink r:id="rId91">
        <w:r w:rsidRPr="00CB61FA">
          <w:rPr>
            <w:rFonts w:ascii="Times New Roman" w:hAnsi="Times New Roman" w:cs="Times New Roman"/>
            <w:sz w:val="24"/>
            <w:szCs w:val="24"/>
          </w:rPr>
          <w:t>Указ</w:t>
        </w:r>
      </w:hyperlink>
      <w:r w:rsidRPr="00CB61FA">
        <w:rPr>
          <w:rFonts w:ascii="Times New Roman" w:hAnsi="Times New Roman" w:cs="Times New Roman"/>
          <w:sz w:val="24"/>
          <w:szCs w:val="24"/>
        </w:rPr>
        <w:t xml:space="preserve"> Губернатора Кировской области от 29.12.2022 N 135.</w:t>
      </w:r>
    </w:p>
    <w:p w:rsidR="00CB61FA" w:rsidRPr="00CB61FA" w:rsidRDefault="00CB61FA" w:rsidP="00CB61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61FA">
        <w:rPr>
          <w:rFonts w:ascii="Times New Roman" w:hAnsi="Times New Roman" w:cs="Times New Roman"/>
          <w:sz w:val="24"/>
          <w:szCs w:val="24"/>
        </w:rPr>
        <w:t xml:space="preserve">8-3. В запросе о предоставлении информации о бюро кредитных историй, в котором хранится кредитная история субъекта кредитной истории, направляемом в Центральный каталог кредитных историй в виде электронного сообщения с использованием единой системы межведомственного электронного взаимодействия или государственной информационной системы в области противодействия коррупции "Посейдон" либо в Центральный банк Российской Федерации в виде документа на бумажном носителе посредством почтовой связи, указываются сведения в соответствии с требованиями, установленными Центральным банком Российской Федерации на основании </w:t>
      </w:r>
      <w:hyperlink r:id="rId92">
        <w:r w:rsidRPr="00CB61FA">
          <w:rPr>
            <w:rFonts w:ascii="Times New Roman" w:hAnsi="Times New Roman" w:cs="Times New Roman"/>
            <w:sz w:val="24"/>
            <w:szCs w:val="24"/>
          </w:rPr>
          <w:t>части 7.3 статьи 13</w:t>
        </w:r>
      </w:hyperlink>
      <w:r w:rsidRPr="00CB61FA">
        <w:rPr>
          <w:rFonts w:ascii="Times New Roman" w:hAnsi="Times New Roman" w:cs="Times New Roman"/>
          <w:sz w:val="24"/>
          <w:szCs w:val="24"/>
        </w:rPr>
        <w:t xml:space="preserve"> Федерального закона от 30.12.2004 N 218-ФЗ "О кредитных историях" (далее - Федеральный закон от 30.12.2004 N 218-ФЗ). В запросе кредитного отчета, направляемом в бюро кредитных историй, указываются сведения в соответствии с требованиями, установленными Центральным банком Российской Федерации на основании </w:t>
      </w:r>
      <w:hyperlink r:id="rId93">
        <w:r w:rsidRPr="00CB61FA">
          <w:rPr>
            <w:rFonts w:ascii="Times New Roman" w:hAnsi="Times New Roman" w:cs="Times New Roman"/>
            <w:sz w:val="24"/>
            <w:szCs w:val="24"/>
          </w:rPr>
          <w:t>пункта 9 части 1 статьи 6</w:t>
        </w:r>
      </w:hyperlink>
      <w:r w:rsidRPr="00CB61FA">
        <w:rPr>
          <w:rFonts w:ascii="Times New Roman" w:hAnsi="Times New Roman" w:cs="Times New Roman"/>
          <w:sz w:val="24"/>
          <w:szCs w:val="24"/>
        </w:rPr>
        <w:t xml:space="preserve"> Федерального закона от 30.12.2004 N 218-ФЗ.</w:t>
      </w:r>
    </w:p>
    <w:p w:rsidR="00CB61FA" w:rsidRPr="00CB61FA" w:rsidRDefault="00CB61FA" w:rsidP="00CB61F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CB61FA">
        <w:rPr>
          <w:rFonts w:ascii="Times New Roman" w:hAnsi="Times New Roman" w:cs="Times New Roman"/>
          <w:sz w:val="24"/>
          <w:szCs w:val="24"/>
        </w:rPr>
        <w:t xml:space="preserve">(п. 8-3 введен </w:t>
      </w:r>
      <w:hyperlink r:id="rId94">
        <w:r w:rsidRPr="00CB61FA">
          <w:rPr>
            <w:rFonts w:ascii="Times New Roman" w:hAnsi="Times New Roman" w:cs="Times New Roman"/>
            <w:sz w:val="24"/>
            <w:szCs w:val="24"/>
          </w:rPr>
          <w:t>Указом</w:t>
        </w:r>
      </w:hyperlink>
      <w:r w:rsidRPr="00CB61FA">
        <w:rPr>
          <w:rFonts w:ascii="Times New Roman" w:hAnsi="Times New Roman" w:cs="Times New Roman"/>
          <w:sz w:val="24"/>
          <w:szCs w:val="24"/>
        </w:rPr>
        <w:t xml:space="preserve"> Губернатора Кировской области от 22.12.2025 N 227)</w:t>
      </w:r>
    </w:p>
    <w:p w:rsidR="00CB61FA" w:rsidRPr="00CB61FA" w:rsidRDefault="00CB61FA" w:rsidP="00CB61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61FA">
        <w:rPr>
          <w:rFonts w:ascii="Times New Roman" w:hAnsi="Times New Roman" w:cs="Times New Roman"/>
          <w:sz w:val="24"/>
          <w:szCs w:val="24"/>
        </w:rPr>
        <w:t>9. Руководители государственных органов и организаций, в адрес которых поступил запрос, обязаны организовать исполнение запроса в соответствии с федеральными законами, иными нормативными правовыми актами Российской Федерации и нормативными актами Центрального банка Российской Федерации и представить запрашиваемую информацию.</w:t>
      </w:r>
    </w:p>
    <w:p w:rsidR="00CB61FA" w:rsidRPr="00CB61FA" w:rsidRDefault="00CB61FA" w:rsidP="00CB61F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CB61FA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95">
        <w:r w:rsidRPr="00CB61FA">
          <w:rPr>
            <w:rFonts w:ascii="Times New Roman" w:hAnsi="Times New Roman" w:cs="Times New Roman"/>
            <w:sz w:val="24"/>
            <w:szCs w:val="24"/>
          </w:rPr>
          <w:t>Указа</w:t>
        </w:r>
      </w:hyperlink>
      <w:r w:rsidRPr="00CB61FA">
        <w:rPr>
          <w:rFonts w:ascii="Times New Roman" w:hAnsi="Times New Roman" w:cs="Times New Roman"/>
          <w:sz w:val="24"/>
          <w:szCs w:val="24"/>
        </w:rPr>
        <w:t xml:space="preserve"> Губернатора Кировской области от 22.12.2025 N 227)</w:t>
      </w:r>
    </w:p>
    <w:p w:rsidR="00CB61FA" w:rsidRPr="00CB61FA" w:rsidRDefault="00CB61FA" w:rsidP="00CB61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61FA">
        <w:rPr>
          <w:rFonts w:ascii="Times New Roman" w:hAnsi="Times New Roman" w:cs="Times New Roman"/>
          <w:sz w:val="24"/>
          <w:szCs w:val="24"/>
        </w:rPr>
        <w:t>10. Государственные органы и организации, их должностные лица обязаны исполнить запрос в срок, указанный в нем, за исключением случаев, установленных федеральными законами, иными нормативными правовыми актами Российской Федерации и нормативными актами Центрального банка Российской Федерации. При этом срок исполнения запроса не должен превышать 30 дней со дня его поступления в соответствующий государственный орган или организацию. В исключительных случаях срок исполнения запроса может быть продлен до 60 дней с согласия должностного лица, направившего запрос.</w:t>
      </w:r>
    </w:p>
    <w:p w:rsidR="00CB61FA" w:rsidRPr="00CB61FA" w:rsidRDefault="00CB61FA" w:rsidP="00CB61F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CB61FA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96">
        <w:r w:rsidRPr="00CB61FA">
          <w:rPr>
            <w:rFonts w:ascii="Times New Roman" w:hAnsi="Times New Roman" w:cs="Times New Roman"/>
            <w:sz w:val="24"/>
            <w:szCs w:val="24"/>
          </w:rPr>
          <w:t>Указа</w:t>
        </w:r>
      </w:hyperlink>
      <w:r w:rsidRPr="00CB61FA">
        <w:rPr>
          <w:rFonts w:ascii="Times New Roman" w:hAnsi="Times New Roman" w:cs="Times New Roman"/>
          <w:sz w:val="24"/>
          <w:szCs w:val="24"/>
        </w:rPr>
        <w:t xml:space="preserve"> Губернатора Кировской области от 22.12.2025 N 227)</w:t>
      </w:r>
    </w:p>
    <w:p w:rsidR="00CB61FA" w:rsidRPr="00CB61FA" w:rsidRDefault="00CB61FA" w:rsidP="00CB61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61FA">
        <w:rPr>
          <w:rFonts w:ascii="Times New Roman" w:hAnsi="Times New Roman" w:cs="Times New Roman"/>
          <w:sz w:val="24"/>
          <w:szCs w:val="24"/>
        </w:rPr>
        <w:t>11. Начальник управления профилактики коррупционных и иных правонарушений обеспечивает:</w:t>
      </w:r>
    </w:p>
    <w:p w:rsidR="00CB61FA" w:rsidRPr="00CB61FA" w:rsidRDefault="00CB61FA" w:rsidP="00CB61F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CB61FA">
        <w:rPr>
          <w:rFonts w:ascii="Times New Roman" w:hAnsi="Times New Roman" w:cs="Times New Roman"/>
          <w:sz w:val="24"/>
          <w:szCs w:val="24"/>
        </w:rPr>
        <w:t xml:space="preserve">(в ред. Указов Губернатора Кировской области от 22.06.2015 </w:t>
      </w:r>
      <w:hyperlink r:id="rId97">
        <w:r w:rsidRPr="00CB61FA">
          <w:rPr>
            <w:rFonts w:ascii="Times New Roman" w:hAnsi="Times New Roman" w:cs="Times New Roman"/>
            <w:sz w:val="24"/>
            <w:szCs w:val="24"/>
          </w:rPr>
          <w:t>N 132</w:t>
        </w:r>
      </w:hyperlink>
      <w:r w:rsidRPr="00CB61FA">
        <w:rPr>
          <w:rFonts w:ascii="Times New Roman" w:hAnsi="Times New Roman" w:cs="Times New Roman"/>
          <w:sz w:val="24"/>
          <w:szCs w:val="24"/>
        </w:rPr>
        <w:t xml:space="preserve">, от 03.12.2019 </w:t>
      </w:r>
      <w:hyperlink r:id="rId98">
        <w:r w:rsidRPr="00CB61FA">
          <w:rPr>
            <w:rFonts w:ascii="Times New Roman" w:hAnsi="Times New Roman" w:cs="Times New Roman"/>
            <w:sz w:val="24"/>
            <w:szCs w:val="24"/>
          </w:rPr>
          <w:t>N 168</w:t>
        </w:r>
      </w:hyperlink>
      <w:r w:rsidRPr="00CB61FA">
        <w:rPr>
          <w:rFonts w:ascii="Times New Roman" w:hAnsi="Times New Roman" w:cs="Times New Roman"/>
          <w:sz w:val="24"/>
          <w:szCs w:val="24"/>
        </w:rPr>
        <w:t xml:space="preserve">, от 30.09.2020 </w:t>
      </w:r>
      <w:hyperlink r:id="rId99">
        <w:r w:rsidRPr="00CB61FA">
          <w:rPr>
            <w:rFonts w:ascii="Times New Roman" w:hAnsi="Times New Roman" w:cs="Times New Roman"/>
            <w:sz w:val="24"/>
            <w:szCs w:val="24"/>
          </w:rPr>
          <w:t>N 149</w:t>
        </w:r>
      </w:hyperlink>
      <w:r w:rsidRPr="00CB61FA">
        <w:rPr>
          <w:rFonts w:ascii="Times New Roman" w:hAnsi="Times New Roman" w:cs="Times New Roman"/>
          <w:sz w:val="24"/>
          <w:szCs w:val="24"/>
        </w:rPr>
        <w:t>)</w:t>
      </w:r>
    </w:p>
    <w:p w:rsidR="00CB61FA" w:rsidRPr="00CB61FA" w:rsidRDefault="00CB61FA" w:rsidP="00CB61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61FA">
        <w:rPr>
          <w:rFonts w:ascii="Times New Roman" w:hAnsi="Times New Roman" w:cs="Times New Roman"/>
          <w:sz w:val="24"/>
          <w:szCs w:val="24"/>
        </w:rPr>
        <w:t>11.1. Уведомление (в течение двух рабочих дней со дня получения соответствующего решения) в письменной форме гражданина или лица, замещающего государственную должность Кировской области, о начале в отношении его проверки.</w:t>
      </w:r>
    </w:p>
    <w:p w:rsidR="00CB61FA" w:rsidRPr="00CB61FA" w:rsidRDefault="00CB61FA" w:rsidP="00CB61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4" w:name="P119"/>
      <w:bookmarkEnd w:id="4"/>
      <w:r w:rsidRPr="00CB61FA">
        <w:rPr>
          <w:rFonts w:ascii="Times New Roman" w:hAnsi="Times New Roman" w:cs="Times New Roman"/>
          <w:sz w:val="24"/>
          <w:szCs w:val="24"/>
        </w:rPr>
        <w:t>11.2. Проведение в случае обращения гражданина или лица, замещающего государственную должность Кировской области, беседы с ними, в ходе которой они должны быть проинформированы о том, какие сведения, представляемые ими в соответствии с настоящим Положением, и соблюдение каких установленных ограничений подлежат проверке, - в течение семи рабочих дней со дня получения обращения гражданина или лица, замещающего государственную должность Кировской области, а при наличии уважительной причины - в срок, согласованный с гражданином или лицом, замещающим государственную должность Кировской области.</w:t>
      </w:r>
    </w:p>
    <w:p w:rsidR="00CB61FA" w:rsidRPr="00CB61FA" w:rsidRDefault="00CB61FA" w:rsidP="00CB61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61FA">
        <w:rPr>
          <w:rFonts w:ascii="Times New Roman" w:hAnsi="Times New Roman" w:cs="Times New Roman"/>
          <w:sz w:val="24"/>
          <w:szCs w:val="24"/>
        </w:rPr>
        <w:t>12. По окончании проверки начальник управления профилактики коррупционных и иных правонарушений или уполномоченное им лицо обязаны ознакомить гражданина или лицо, замещающее государственную должность Кировской области, с результатами проверки с соблюдением законодательства Российской Федерации о государственной тайне.</w:t>
      </w:r>
    </w:p>
    <w:p w:rsidR="00CB61FA" w:rsidRPr="00CB61FA" w:rsidRDefault="00CB61FA" w:rsidP="00CB61F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CB61FA">
        <w:rPr>
          <w:rFonts w:ascii="Times New Roman" w:hAnsi="Times New Roman" w:cs="Times New Roman"/>
          <w:sz w:val="24"/>
          <w:szCs w:val="24"/>
        </w:rPr>
        <w:t xml:space="preserve">(в ред. Указов Губернатора Кировской области от 22.06.2015 </w:t>
      </w:r>
      <w:hyperlink r:id="rId100">
        <w:r w:rsidRPr="00CB61FA">
          <w:rPr>
            <w:rFonts w:ascii="Times New Roman" w:hAnsi="Times New Roman" w:cs="Times New Roman"/>
            <w:sz w:val="24"/>
            <w:szCs w:val="24"/>
          </w:rPr>
          <w:t>N 132</w:t>
        </w:r>
      </w:hyperlink>
      <w:r w:rsidRPr="00CB61FA">
        <w:rPr>
          <w:rFonts w:ascii="Times New Roman" w:hAnsi="Times New Roman" w:cs="Times New Roman"/>
          <w:sz w:val="24"/>
          <w:szCs w:val="24"/>
        </w:rPr>
        <w:t xml:space="preserve">, от 03.12.2019 </w:t>
      </w:r>
      <w:hyperlink r:id="rId101">
        <w:r w:rsidRPr="00CB61FA">
          <w:rPr>
            <w:rFonts w:ascii="Times New Roman" w:hAnsi="Times New Roman" w:cs="Times New Roman"/>
            <w:sz w:val="24"/>
            <w:szCs w:val="24"/>
          </w:rPr>
          <w:t>N 168</w:t>
        </w:r>
      </w:hyperlink>
      <w:r w:rsidRPr="00CB61FA">
        <w:rPr>
          <w:rFonts w:ascii="Times New Roman" w:hAnsi="Times New Roman" w:cs="Times New Roman"/>
          <w:sz w:val="24"/>
          <w:szCs w:val="24"/>
        </w:rPr>
        <w:t xml:space="preserve">, от 30.09.2020 </w:t>
      </w:r>
      <w:hyperlink r:id="rId102">
        <w:r w:rsidRPr="00CB61FA">
          <w:rPr>
            <w:rFonts w:ascii="Times New Roman" w:hAnsi="Times New Roman" w:cs="Times New Roman"/>
            <w:sz w:val="24"/>
            <w:szCs w:val="24"/>
          </w:rPr>
          <w:t>N 149</w:t>
        </w:r>
      </w:hyperlink>
      <w:r w:rsidRPr="00CB61FA">
        <w:rPr>
          <w:rFonts w:ascii="Times New Roman" w:hAnsi="Times New Roman" w:cs="Times New Roman"/>
          <w:sz w:val="24"/>
          <w:szCs w:val="24"/>
        </w:rPr>
        <w:t>)</w:t>
      </w:r>
    </w:p>
    <w:p w:rsidR="00CB61FA" w:rsidRPr="00CB61FA" w:rsidRDefault="00CB61FA" w:rsidP="00CB61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5" w:name="P122"/>
      <w:bookmarkEnd w:id="5"/>
      <w:r w:rsidRPr="00CB61FA">
        <w:rPr>
          <w:rFonts w:ascii="Times New Roman" w:hAnsi="Times New Roman" w:cs="Times New Roman"/>
          <w:sz w:val="24"/>
          <w:szCs w:val="24"/>
        </w:rPr>
        <w:t>13. Гражданин или лицо, замещающее государственную должность Кировской области, вправе:</w:t>
      </w:r>
    </w:p>
    <w:p w:rsidR="00CB61FA" w:rsidRPr="00CB61FA" w:rsidRDefault="00CB61FA" w:rsidP="00CB61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61FA">
        <w:rPr>
          <w:rFonts w:ascii="Times New Roman" w:hAnsi="Times New Roman" w:cs="Times New Roman"/>
          <w:sz w:val="24"/>
          <w:szCs w:val="24"/>
        </w:rPr>
        <w:t xml:space="preserve">давать пояснения в письменной форме (в ходе проверки; по вопросам, указанным в </w:t>
      </w:r>
      <w:hyperlink w:anchor="P119">
        <w:r w:rsidRPr="00CB61FA">
          <w:rPr>
            <w:rFonts w:ascii="Times New Roman" w:hAnsi="Times New Roman" w:cs="Times New Roman"/>
            <w:sz w:val="24"/>
            <w:szCs w:val="24"/>
          </w:rPr>
          <w:t>подпункте 11.2 пункта 11</w:t>
        </w:r>
      </w:hyperlink>
      <w:r w:rsidRPr="00CB61FA">
        <w:rPr>
          <w:rFonts w:ascii="Times New Roman" w:hAnsi="Times New Roman" w:cs="Times New Roman"/>
          <w:sz w:val="24"/>
          <w:szCs w:val="24"/>
        </w:rPr>
        <w:t xml:space="preserve"> настоящего Положения; по результатам проверки);</w:t>
      </w:r>
    </w:p>
    <w:p w:rsidR="00CB61FA" w:rsidRPr="00CB61FA" w:rsidRDefault="00CB61FA" w:rsidP="00CB61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61FA">
        <w:rPr>
          <w:rFonts w:ascii="Times New Roman" w:hAnsi="Times New Roman" w:cs="Times New Roman"/>
          <w:sz w:val="24"/>
          <w:szCs w:val="24"/>
        </w:rPr>
        <w:t>представлять дополнительные материалы и давать по ним пояснения в письменной форме;</w:t>
      </w:r>
    </w:p>
    <w:p w:rsidR="00CB61FA" w:rsidRPr="00CB61FA" w:rsidRDefault="00CB61FA" w:rsidP="00CB61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61FA">
        <w:rPr>
          <w:rFonts w:ascii="Times New Roman" w:hAnsi="Times New Roman" w:cs="Times New Roman"/>
          <w:sz w:val="24"/>
          <w:szCs w:val="24"/>
        </w:rPr>
        <w:t xml:space="preserve">обращаться в управление профилактики коррупционных и иных правонарушений с подлежащим удовлетворению ходатайством о проведении с ним беседы по вопросам, указанным в </w:t>
      </w:r>
      <w:hyperlink w:anchor="P119">
        <w:r w:rsidRPr="00CB61FA">
          <w:rPr>
            <w:rFonts w:ascii="Times New Roman" w:hAnsi="Times New Roman" w:cs="Times New Roman"/>
            <w:sz w:val="24"/>
            <w:szCs w:val="24"/>
          </w:rPr>
          <w:t>подпункте 11.2 пункта 11</w:t>
        </w:r>
      </w:hyperlink>
      <w:r w:rsidRPr="00CB61FA">
        <w:rPr>
          <w:rFonts w:ascii="Times New Roman" w:hAnsi="Times New Roman" w:cs="Times New Roman"/>
          <w:sz w:val="24"/>
          <w:szCs w:val="24"/>
        </w:rPr>
        <w:t xml:space="preserve"> настоящего Положения.</w:t>
      </w:r>
    </w:p>
    <w:p w:rsidR="00CB61FA" w:rsidRPr="00CB61FA" w:rsidRDefault="00CB61FA" w:rsidP="00CB61F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CB61FA">
        <w:rPr>
          <w:rFonts w:ascii="Times New Roman" w:hAnsi="Times New Roman" w:cs="Times New Roman"/>
          <w:sz w:val="24"/>
          <w:szCs w:val="24"/>
        </w:rPr>
        <w:t xml:space="preserve">(в ред. Указов Губернатора Кировской области от 03.12.2019 </w:t>
      </w:r>
      <w:hyperlink r:id="rId103">
        <w:r w:rsidRPr="00CB61FA">
          <w:rPr>
            <w:rFonts w:ascii="Times New Roman" w:hAnsi="Times New Roman" w:cs="Times New Roman"/>
            <w:sz w:val="24"/>
            <w:szCs w:val="24"/>
          </w:rPr>
          <w:t>N 168</w:t>
        </w:r>
      </w:hyperlink>
      <w:r w:rsidRPr="00CB61FA">
        <w:rPr>
          <w:rFonts w:ascii="Times New Roman" w:hAnsi="Times New Roman" w:cs="Times New Roman"/>
          <w:sz w:val="24"/>
          <w:szCs w:val="24"/>
        </w:rPr>
        <w:t xml:space="preserve">, от 30.09.2020 </w:t>
      </w:r>
      <w:hyperlink r:id="rId104">
        <w:r w:rsidRPr="00CB61FA">
          <w:rPr>
            <w:rFonts w:ascii="Times New Roman" w:hAnsi="Times New Roman" w:cs="Times New Roman"/>
            <w:sz w:val="24"/>
            <w:szCs w:val="24"/>
          </w:rPr>
          <w:t>N 149</w:t>
        </w:r>
      </w:hyperlink>
      <w:r w:rsidRPr="00CB61FA">
        <w:rPr>
          <w:rFonts w:ascii="Times New Roman" w:hAnsi="Times New Roman" w:cs="Times New Roman"/>
          <w:sz w:val="24"/>
          <w:szCs w:val="24"/>
        </w:rPr>
        <w:t>)</w:t>
      </w:r>
    </w:p>
    <w:p w:rsidR="00CB61FA" w:rsidRPr="00CB61FA" w:rsidRDefault="00CB61FA" w:rsidP="00CB61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61FA">
        <w:rPr>
          <w:rFonts w:ascii="Times New Roman" w:hAnsi="Times New Roman" w:cs="Times New Roman"/>
          <w:sz w:val="24"/>
          <w:szCs w:val="24"/>
        </w:rPr>
        <w:t xml:space="preserve">14. Пояснения, указанные в </w:t>
      </w:r>
      <w:hyperlink w:anchor="P122">
        <w:r w:rsidRPr="00CB61FA">
          <w:rPr>
            <w:rFonts w:ascii="Times New Roman" w:hAnsi="Times New Roman" w:cs="Times New Roman"/>
            <w:sz w:val="24"/>
            <w:szCs w:val="24"/>
          </w:rPr>
          <w:t>пункте 13</w:t>
        </w:r>
      </w:hyperlink>
      <w:r w:rsidRPr="00CB61FA">
        <w:rPr>
          <w:rFonts w:ascii="Times New Roman" w:hAnsi="Times New Roman" w:cs="Times New Roman"/>
          <w:sz w:val="24"/>
          <w:szCs w:val="24"/>
        </w:rPr>
        <w:t xml:space="preserve"> настоящего Положения, приобщаются к материалам проверки.</w:t>
      </w:r>
    </w:p>
    <w:p w:rsidR="00CB61FA" w:rsidRPr="00CB61FA" w:rsidRDefault="00CB61FA" w:rsidP="00CB61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61FA">
        <w:rPr>
          <w:rFonts w:ascii="Times New Roman" w:hAnsi="Times New Roman" w:cs="Times New Roman"/>
          <w:sz w:val="24"/>
          <w:szCs w:val="24"/>
        </w:rPr>
        <w:t>15. На период проведения проверки лицо, замещающее государственную должность Кировской области, может быть отстранено от замещаемой должности на срок, не превышающий 60 дней со дня принятия решения о ее проведении. Указанный срок может быть продлен до 90 дней лицом, принявшим решение о проведении проверки, - Губернатором области.</w:t>
      </w:r>
    </w:p>
    <w:p w:rsidR="00CB61FA" w:rsidRPr="00CB61FA" w:rsidRDefault="00CB61FA" w:rsidP="00CB61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61FA">
        <w:rPr>
          <w:rFonts w:ascii="Times New Roman" w:hAnsi="Times New Roman" w:cs="Times New Roman"/>
          <w:sz w:val="24"/>
          <w:szCs w:val="24"/>
        </w:rPr>
        <w:t>На период отстранения лица, замещающего государственную должность Кировской области, от замещаемой должности денежное содержание по замещаемой им должности сохраняется.</w:t>
      </w:r>
    </w:p>
    <w:p w:rsidR="00CB61FA" w:rsidRPr="00CB61FA" w:rsidRDefault="00CB61FA" w:rsidP="00CB61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6" w:name="P130"/>
      <w:bookmarkEnd w:id="6"/>
      <w:r w:rsidRPr="00CB61FA">
        <w:rPr>
          <w:rFonts w:ascii="Times New Roman" w:hAnsi="Times New Roman" w:cs="Times New Roman"/>
          <w:sz w:val="24"/>
          <w:szCs w:val="24"/>
        </w:rPr>
        <w:t>16. Начальник управления профилактики коррупционных и иных правонарушений представляет Губернатору области доклад о результатах проверки.</w:t>
      </w:r>
    </w:p>
    <w:p w:rsidR="00CB61FA" w:rsidRPr="00CB61FA" w:rsidRDefault="00CB61FA" w:rsidP="00CB61F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CB61FA">
        <w:rPr>
          <w:rFonts w:ascii="Times New Roman" w:hAnsi="Times New Roman" w:cs="Times New Roman"/>
          <w:sz w:val="24"/>
          <w:szCs w:val="24"/>
        </w:rPr>
        <w:t xml:space="preserve">(в ред. Указов Губернатора Кировской области от 03.12.2019 </w:t>
      </w:r>
      <w:hyperlink r:id="rId105">
        <w:r w:rsidRPr="00CB61FA">
          <w:rPr>
            <w:rFonts w:ascii="Times New Roman" w:hAnsi="Times New Roman" w:cs="Times New Roman"/>
            <w:sz w:val="24"/>
            <w:szCs w:val="24"/>
          </w:rPr>
          <w:t>N 168</w:t>
        </w:r>
      </w:hyperlink>
      <w:r w:rsidRPr="00CB61FA">
        <w:rPr>
          <w:rFonts w:ascii="Times New Roman" w:hAnsi="Times New Roman" w:cs="Times New Roman"/>
          <w:sz w:val="24"/>
          <w:szCs w:val="24"/>
        </w:rPr>
        <w:t xml:space="preserve">, от 30.09.2020 </w:t>
      </w:r>
      <w:hyperlink r:id="rId106">
        <w:r w:rsidRPr="00CB61FA">
          <w:rPr>
            <w:rFonts w:ascii="Times New Roman" w:hAnsi="Times New Roman" w:cs="Times New Roman"/>
            <w:sz w:val="24"/>
            <w:szCs w:val="24"/>
          </w:rPr>
          <w:t>N 149</w:t>
        </w:r>
      </w:hyperlink>
      <w:r w:rsidRPr="00CB61FA">
        <w:rPr>
          <w:rFonts w:ascii="Times New Roman" w:hAnsi="Times New Roman" w:cs="Times New Roman"/>
          <w:sz w:val="24"/>
          <w:szCs w:val="24"/>
        </w:rPr>
        <w:t>)</w:t>
      </w:r>
    </w:p>
    <w:p w:rsidR="00CB61FA" w:rsidRPr="00CB61FA" w:rsidRDefault="00CB61FA" w:rsidP="00CB61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61FA">
        <w:rPr>
          <w:rFonts w:ascii="Times New Roman" w:hAnsi="Times New Roman" w:cs="Times New Roman"/>
          <w:sz w:val="24"/>
          <w:szCs w:val="24"/>
        </w:rPr>
        <w:t>По результатам проверки должностному лицу, уполномоченному назначать (представлять к назначению) гражданина на государственную должность Кировской области или назначившему лицо, замещающее государственную должность Кировской области, на соответствующую государственную должность Кировской области, в установленном порядке представляется доклад. При этом в докладе должно содержаться одно из следующих предложений:</w:t>
      </w:r>
    </w:p>
    <w:p w:rsidR="00CB61FA" w:rsidRPr="00CB61FA" w:rsidRDefault="00CB61FA" w:rsidP="00CB61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61FA">
        <w:rPr>
          <w:rFonts w:ascii="Times New Roman" w:hAnsi="Times New Roman" w:cs="Times New Roman"/>
          <w:sz w:val="24"/>
          <w:szCs w:val="24"/>
        </w:rPr>
        <w:t>о назначении (представлении к назначению) гражданина на государственную должность Кировской области;</w:t>
      </w:r>
    </w:p>
    <w:p w:rsidR="00CB61FA" w:rsidRPr="00CB61FA" w:rsidRDefault="00CB61FA" w:rsidP="00CB61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61FA">
        <w:rPr>
          <w:rFonts w:ascii="Times New Roman" w:hAnsi="Times New Roman" w:cs="Times New Roman"/>
          <w:sz w:val="24"/>
          <w:szCs w:val="24"/>
        </w:rPr>
        <w:t>об отказе гражданину в назначении (представлении к назначению) на государственную должность Кировской области;</w:t>
      </w:r>
    </w:p>
    <w:p w:rsidR="00CB61FA" w:rsidRPr="00CB61FA" w:rsidRDefault="00CB61FA" w:rsidP="00CB61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61FA">
        <w:rPr>
          <w:rFonts w:ascii="Times New Roman" w:hAnsi="Times New Roman" w:cs="Times New Roman"/>
          <w:sz w:val="24"/>
          <w:szCs w:val="24"/>
        </w:rPr>
        <w:t>об отсутствии оснований для применения к лицу, замещающему государственную должность Кировской области, мер юридической ответственности;</w:t>
      </w:r>
    </w:p>
    <w:p w:rsidR="00CB61FA" w:rsidRPr="00CB61FA" w:rsidRDefault="00CB61FA" w:rsidP="00CB61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61FA">
        <w:rPr>
          <w:rFonts w:ascii="Times New Roman" w:hAnsi="Times New Roman" w:cs="Times New Roman"/>
          <w:sz w:val="24"/>
          <w:szCs w:val="24"/>
        </w:rPr>
        <w:t>о применении к лицу, замещающему государственную должность Кировской области, мер юридической ответственности;</w:t>
      </w:r>
    </w:p>
    <w:p w:rsidR="00CB61FA" w:rsidRPr="00CB61FA" w:rsidRDefault="00CB61FA" w:rsidP="00CB61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61FA">
        <w:rPr>
          <w:rFonts w:ascii="Times New Roman" w:hAnsi="Times New Roman" w:cs="Times New Roman"/>
          <w:sz w:val="24"/>
          <w:szCs w:val="24"/>
        </w:rPr>
        <w:t>о представлении материалов проверки в отношении гражданина, претендующего на замещение государственной должности Кировской области, лица, замещающего государственную должность Кировской области, в комиссию по координации работы по противодействию коррупции в Кировской области;</w:t>
      </w:r>
    </w:p>
    <w:p w:rsidR="00CB61FA" w:rsidRPr="00CB61FA" w:rsidRDefault="00CB61FA" w:rsidP="00CB61F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CB61FA">
        <w:rPr>
          <w:rFonts w:ascii="Times New Roman" w:hAnsi="Times New Roman" w:cs="Times New Roman"/>
          <w:sz w:val="24"/>
          <w:szCs w:val="24"/>
        </w:rPr>
        <w:t xml:space="preserve">(в ред. Указов Губернатора Кировской области от 17.11.2015 </w:t>
      </w:r>
      <w:hyperlink r:id="rId107">
        <w:r w:rsidRPr="00CB61FA">
          <w:rPr>
            <w:rFonts w:ascii="Times New Roman" w:hAnsi="Times New Roman" w:cs="Times New Roman"/>
            <w:sz w:val="24"/>
            <w:szCs w:val="24"/>
          </w:rPr>
          <w:t>N 267</w:t>
        </w:r>
      </w:hyperlink>
      <w:r w:rsidRPr="00CB61FA">
        <w:rPr>
          <w:rFonts w:ascii="Times New Roman" w:hAnsi="Times New Roman" w:cs="Times New Roman"/>
          <w:sz w:val="24"/>
          <w:szCs w:val="24"/>
        </w:rPr>
        <w:t xml:space="preserve">, от 30.09.2020 </w:t>
      </w:r>
      <w:hyperlink r:id="rId108">
        <w:r w:rsidRPr="00CB61FA">
          <w:rPr>
            <w:rFonts w:ascii="Times New Roman" w:hAnsi="Times New Roman" w:cs="Times New Roman"/>
            <w:sz w:val="24"/>
            <w:szCs w:val="24"/>
          </w:rPr>
          <w:t>N 149</w:t>
        </w:r>
      </w:hyperlink>
      <w:r w:rsidRPr="00CB61FA">
        <w:rPr>
          <w:rFonts w:ascii="Times New Roman" w:hAnsi="Times New Roman" w:cs="Times New Roman"/>
          <w:sz w:val="24"/>
          <w:szCs w:val="24"/>
        </w:rPr>
        <w:t>)</w:t>
      </w:r>
    </w:p>
    <w:p w:rsidR="00CB61FA" w:rsidRPr="00CB61FA" w:rsidRDefault="00CB61FA" w:rsidP="00CB61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61FA">
        <w:rPr>
          <w:rFonts w:ascii="Times New Roman" w:hAnsi="Times New Roman" w:cs="Times New Roman"/>
          <w:sz w:val="24"/>
          <w:szCs w:val="24"/>
        </w:rPr>
        <w:t xml:space="preserve">абзац исключен. - </w:t>
      </w:r>
      <w:hyperlink r:id="rId109">
        <w:r w:rsidRPr="00CB61FA">
          <w:rPr>
            <w:rFonts w:ascii="Times New Roman" w:hAnsi="Times New Roman" w:cs="Times New Roman"/>
            <w:sz w:val="24"/>
            <w:szCs w:val="24"/>
          </w:rPr>
          <w:t>Указ</w:t>
        </w:r>
      </w:hyperlink>
      <w:r w:rsidRPr="00CB61FA">
        <w:rPr>
          <w:rFonts w:ascii="Times New Roman" w:hAnsi="Times New Roman" w:cs="Times New Roman"/>
          <w:sz w:val="24"/>
          <w:szCs w:val="24"/>
        </w:rPr>
        <w:t xml:space="preserve"> Губернатора Кировской области от 17.11.2015 N 267.</w:t>
      </w:r>
    </w:p>
    <w:p w:rsidR="00CB61FA" w:rsidRPr="00CB61FA" w:rsidRDefault="00CB61FA" w:rsidP="00CB61F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CB61FA">
        <w:rPr>
          <w:rFonts w:ascii="Times New Roman" w:hAnsi="Times New Roman" w:cs="Times New Roman"/>
          <w:sz w:val="24"/>
          <w:szCs w:val="24"/>
        </w:rPr>
        <w:t xml:space="preserve">(п. 16 в ред. </w:t>
      </w:r>
      <w:hyperlink r:id="rId110">
        <w:r w:rsidRPr="00CB61FA">
          <w:rPr>
            <w:rFonts w:ascii="Times New Roman" w:hAnsi="Times New Roman" w:cs="Times New Roman"/>
            <w:sz w:val="24"/>
            <w:szCs w:val="24"/>
          </w:rPr>
          <w:t>Указа</w:t>
        </w:r>
      </w:hyperlink>
      <w:r w:rsidRPr="00CB61FA">
        <w:rPr>
          <w:rFonts w:ascii="Times New Roman" w:hAnsi="Times New Roman" w:cs="Times New Roman"/>
          <w:sz w:val="24"/>
          <w:szCs w:val="24"/>
        </w:rPr>
        <w:t xml:space="preserve"> Губернатора Кировской области от 22.06.2015 N 132)</w:t>
      </w:r>
    </w:p>
    <w:p w:rsidR="00CB61FA" w:rsidRPr="00CB61FA" w:rsidRDefault="00CB61FA" w:rsidP="00CB61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61FA">
        <w:rPr>
          <w:rFonts w:ascii="Times New Roman" w:hAnsi="Times New Roman" w:cs="Times New Roman"/>
          <w:sz w:val="24"/>
          <w:szCs w:val="24"/>
        </w:rPr>
        <w:t>17. Сведения о результатах проверки с письменного согласия Губернатора области представляются управлением профилактики коррупционных и иных правонарушений с одновременным уведомлением об этом гражданина или лица, замещающего государственную должность Кировской области, в отношении которых проводилась проверка, правоохранительным и налоговым органам, постоянно действующим руководящим органам региональных отделений политических партий и зарегистрированных в соответствии с законом иных общероссийских общественных объединений, не являющихся политическими партиями, Общественной палате Кировской области, представившим информацию, явившуюся основанием для проведения проверки, с соблюдением законодательства Российской Федерации о персональных данных и государственной тайне.</w:t>
      </w:r>
    </w:p>
    <w:p w:rsidR="00CB61FA" w:rsidRPr="00CB61FA" w:rsidRDefault="00CB61FA" w:rsidP="00CB61F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CB61FA">
        <w:rPr>
          <w:rFonts w:ascii="Times New Roman" w:hAnsi="Times New Roman" w:cs="Times New Roman"/>
          <w:sz w:val="24"/>
          <w:szCs w:val="24"/>
        </w:rPr>
        <w:t xml:space="preserve">(в ред. Указов Губернатора Кировской области от 03.12.2019 </w:t>
      </w:r>
      <w:hyperlink r:id="rId111">
        <w:r w:rsidRPr="00CB61FA">
          <w:rPr>
            <w:rFonts w:ascii="Times New Roman" w:hAnsi="Times New Roman" w:cs="Times New Roman"/>
            <w:sz w:val="24"/>
            <w:szCs w:val="24"/>
          </w:rPr>
          <w:t>N 168</w:t>
        </w:r>
      </w:hyperlink>
      <w:r w:rsidRPr="00CB61FA">
        <w:rPr>
          <w:rFonts w:ascii="Times New Roman" w:hAnsi="Times New Roman" w:cs="Times New Roman"/>
          <w:sz w:val="24"/>
          <w:szCs w:val="24"/>
        </w:rPr>
        <w:t xml:space="preserve">, от 30.09.2020 </w:t>
      </w:r>
      <w:hyperlink r:id="rId112">
        <w:r w:rsidRPr="00CB61FA">
          <w:rPr>
            <w:rFonts w:ascii="Times New Roman" w:hAnsi="Times New Roman" w:cs="Times New Roman"/>
            <w:sz w:val="24"/>
            <w:szCs w:val="24"/>
          </w:rPr>
          <w:t>N 149</w:t>
        </w:r>
      </w:hyperlink>
      <w:r w:rsidRPr="00CB61FA">
        <w:rPr>
          <w:rFonts w:ascii="Times New Roman" w:hAnsi="Times New Roman" w:cs="Times New Roman"/>
          <w:sz w:val="24"/>
          <w:szCs w:val="24"/>
        </w:rPr>
        <w:t>)</w:t>
      </w:r>
    </w:p>
    <w:p w:rsidR="00CB61FA" w:rsidRPr="00CB61FA" w:rsidRDefault="00CB61FA" w:rsidP="00CB61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61FA">
        <w:rPr>
          <w:rFonts w:ascii="Times New Roman" w:hAnsi="Times New Roman" w:cs="Times New Roman"/>
          <w:sz w:val="24"/>
          <w:szCs w:val="24"/>
        </w:rPr>
        <w:t>18. При установлении в ходе проверки обстоятельств, свидетельствующих о наличии признаков преступления или административного правонарушения, материалы об этом представляются в государственные органы в соответствии с их компетенцией.</w:t>
      </w:r>
    </w:p>
    <w:p w:rsidR="00CB61FA" w:rsidRPr="00CB61FA" w:rsidRDefault="00CB61FA" w:rsidP="00CB61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61FA">
        <w:rPr>
          <w:rFonts w:ascii="Times New Roman" w:hAnsi="Times New Roman" w:cs="Times New Roman"/>
          <w:sz w:val="24"/>
          <w:szCs w:val="24"/>
        </w:rPr>
        <w:t xml:space="preserve">19. Должностное лицо, уполномоченное назначать (представлять к назначению) гражданина на государственную должность Кировской области или назначившее лицо, замещающее государственную должность Кировской области, на соответствующую государственную должность Кировской области, рассмотрев доклад и соответствующее предложение, указанные в </w:t>
      </w:r>
      <w:hyperlink w:anchor="P130">
        <w:r w:rsidRPr="00CB61FA">
          <w:rPr>
            <w:rFonts w:ascii="Times New Roman" w:hAnsi="Times New Roman" w:cs="Times New Roman"/>
            <w:sz w:val="24"/>
            <w:szCs w:val="24"/>
          </w:rPr>
          <w:t>пункте 16</w:t>
        </w:r>
      </w:hyperlink>
      <w:r w:rsidRPr="00CB61FA">
        <w:rPr>
          <w:rFonts w:ascii="Times New Roman" w:hAnsi="Times New Roman" w:cs="Times New Roman"/>
          <w:sz w:val="24"/>
          <w:szCs w:val="24"/>
        </w:rPr>
        <w:t xml:space="preserve"> настоящего Положения, принимает одно из следующих решений:</w:t>
      </w:r>
    </w:p>
    <w:p w:rsidR="00CB61FA" w:rsidRPr="00CB61FA" w:rsidRDefault="00CB61FA" w:rsidP="00CB61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61FA">
        <w:rPr>
          <w:rFonts w:ascii="Times New Roman" w:hAnsi="Times New Roman" w:cs="Times New Roman"/>
          <w:sz w:val="24"/>
          <w:szCs w:val="24"/>
        </w:rPr>
        <w:t>назначить (представить к назначению) гражданина на государственную должность Кировской области;</w:t>
      </w:r>
    </w:p>
    <w:p w:rsidR="00CB61FA" w:rsidRPr="00CB61FA" w:rsidRDefault="00CB61FA" w:rsidP="00CB61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61FA">
        <w:rPr>
          <w:rFonts w:ascii="Times New Roman" w:hAnsi="Times New Roman" w:cs="Times New Roman"/>
          <w:sz w:val="24"/>
          <w:szCs w:val="24"/>
        </w:rPr>
        <w:t>отказать гражданину в назначении (представлении к назначению) на государственную должность Кировской области;</w:t>
      </w:r>
    </w:p>
    <w:p w:rsidR="00CB61FA" w:rsidRPr="00CB61FA" w:rsidRDefault="00CB61FA" w:rsidP="00CB61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61FA">
        <w:rPr>
          <w:rFonts w:ascii="Times New Roman" w:hAnsi="Times New Roman" w:cs="Times New Roman"/>
          <w:sz w:val="24"/>
          <w:szCs w:val="24"/>
        </w:rPr>
        <w:t>применить к лицу, замещающему государственную должность Кировской области, меры юридической ответственности;</w:t>
      </w:r>
    </w:p>
    <w:p w:rsidR="00CB61FA" w:rsidRPr="00CB61FA" w:rsidRDefault="00CB61FA" w:rsidP="00CB61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61FA">
        <w:rPr>
          <w:rFonts w:ascii="Times New Roman" w:hAnsi="Times New Roman" w:cs="Times New Roman"/>
          <w:sz w:val="24"/>
          <w:szCs w:val="24"/>
        </w:rPr>
        <w:t>представить материалы проверки в отношении граждан, претендующих на замещение государственных должностей Кировской области, лиц, замещающих государственные должности Кировской области, в комиссию по координации работы по противодействию коррупции в Кировской области;</w:t>
      </w:r>
    </w:p>
    <w:p w:rsidR="00CB61FA" w:rsidRPr="00CB61FA" w:rsidRDefault="00CB61FA" w:rsidP="00CB61F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CB61FA">
        <w:rPr>
          <w:rFonts w:ascii="Times New Roman" w:hAnsi="Times New Roman" w:cs="Times New Roman"/>
          <w:sz w:val="24"/>
          <w:szCs w:val="24"/>
        </w:rPr>
        <w:t xml:space="preserve">(в ред. Указов Губернатора Кировской области от 17.11.2015 </w:t>
      </w:r>
      <w:hyperlink r:id="rId113">
        <w:r w:rsidRPr="00CB61FA">
          <w:rPr>
            <w:rFonts w:ascii="Times New Roman" w:hAnsi="Times New Roman" w:cs="Times New Roman"/>
            <w:sz w:val="24"/>
            <w:szCs w:val="24"/>
          </w:rPr>
          <w:t>N 267</w:t>
        </w:r>
      </w:hyperlink>
      <w:r w:rsidRPr="00CB61FA">
        <w:rPr>
          <w:rFonts w:ascii="Times New Roman" w:hAnsi="Times New Roman" w:cs="Times New Roman"/>
          <w:sz w:val="24"/>
          <w:szCs w:val="24"/>
        </w:rPr>
        <w:t xml:space="preserve">, от 30.09.2020 </w:t>
      </w:r>
      <w:hyperlink r:id="rId114">
        <w:r w:rsidRPr="00CB61FA">
          <w:rPr>
            <w:rFonts w:ascii="Times New Roman" w:hAnsi="Times New Roman" w:cs="Times New Roman"/>
            <w:sz w:val="24"/>
            <w:szCs w:val="24"/>
          </w:rPr>
          <w:t>N 149</w:t>
        </w:r>
      </w:hyperlink>
      <w:r w:rsidRPr="00CB61FA">
        <w:rPr>
          <w:rFonts w:ascii="Times New Roman" w:hAnsi="Times New Roman" w:cs="Times New Roman"/>
          <w:sz w:val="24"/>
          <w:szCs w:val="24"/>
        </w:rPr>
        <w:t>)</w:t>
      </w:r>
    </w:p>
    <w:p w:rsidR="00CB61FA" w:rsidRPr="00CB61FA" w:rsidRDefault="00CB61FA" w:rsidP="00CB61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61FA">
        <w:rPr>
          <w:rFonts w:ascii="Times New Roman" w:hAnsi="Times New Roman" w:cs="Times New Roman"/>
          <w:sz w:val="24"/>
          <w:szCs w:val="24"/>
        </w:rPr>
        <w:t xml:space="preserve">абзац исключен. - </w:t>
      </w:r>
      <w:hyperlink r:id="rId115">
        <w:r w:rsidRPr="00CB61FA">
          <w:rPr>
            <w:rFonts w:ascii="Times New Roman" w:hAnsi="Times New Roman" w:cs="Times New Roman"/>
            <w:sz w:val="24"/>
            <w:szCs w:val="24"/>
          </w:rPr>
          <w:t>Указ</w:t>
        </w:r>
      </w:hyperlink>
      <w:r w:rsidRPr="00CB61FA">
        <w:rPr>
          <w:rFonts w:ascii="Times New Roman" w:hAnsi="Times New Roman" w:cs="Times New Roman"/>
          <w:sz w:val="24"/>
          <w:szCs w:val="24"/>
        </w:rPr>
        <w:t xml:space="preserve"> Губернатора Кировской области от 17.11.2015 N 267.</w:t>
      </w:r>
    </w:p>
    <w:p w:rsidR="00CB61FA" w:rsidRPr="00CB61FA" w:rsidRDefault="00CB61FA" w:rsidP="00CB61F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CB61FA">
        <w:rPr>
          <w:rFonts w:ascii="Times New Roman" w:hAnsi="Times New Roman" w:cs="Times New Roman"/>
          <w:sz w:val="24"/>
          <w:szCs w:val="24"/>
        </w:rPr>
        <w:t xml:space="preserve">(п. 19 в ред. </w:t>
      </w:r>
      <w:hyperlink r:id="rId116">
        <w:r w:rsidRPr="00CB61FA">
          <w:rPr>
            <w:rFonts w:ascii="Times New Roman" w:hAnsi="Times New Roman" w:cs="Times New Roman"/>
            <w:sz w:val="24"/>
            <w:szCs w:val="24"/>
          </w:rPr>
          <w:t>Указа</w:t>
        </w:r>
      </w:hyperlink>
      <w:r w:rsidRPr="00CB61FA">
        <w:rPr>
          <w:rFonts w:ascii="Times New Roman" w:hAnsi="Times New Roman" w:cs="Times New Roman"/>
          <w:sz w:val="24"/>
          <w:szCs w:val="24"/>
        </w:rPr>
        <w:t xml:space="preserve"> Губернатора Кировской области от 19.04.2012 N 46)</w:t>
      </w:r>
    </w:p>
    <w:p w:rsidR="00CB61FA" w:rsidRPr="00CB61FA" w:rsidRDefault="00CB61FA" w:rsidP="00CB61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61FA">
        <w:rPr>
          <w:rFonts w:ascii="Times New Roman" w:hAnsi="Times New Roman" w:cs="Times New Roman"/>
          <w:sz w:val="24"/>
          <w:szCs w:val="24"/>
        </w:rPr>
        <w:t xml:space="preserve">20. Подлинники справок о доходах, расходах, об имуществе и обязательствах имущественного характера, поступивших в управление профилактики коррупционных и иных правонарушений в соответствии с </w:t>
      </w:r>
      <w:hyperlink r:id="rId117">
        <w:r w:rsidRPr="00CB61FA">
          <w:rPr>
            <w:rFonts w:ascii="Times New Roman" w:hAnsi="Times New Roman" w:cs="Times New Roman"/>
            <w:sz w:val="24"/>
            <w:szCs w:val="24"/>
          </w:rPr>
          <w:t>Указом</w:t>
        </w:r>
      </w:hyperlink>
      <w:r w:rsidRPr="00CB61FA">
        <w:rPr>
          <w:rFonts w:ascii="Times New Roman" w:hAnsi="Times New Roman" w:cs="Times New Roman"/>
          <w:sz w:val="24"/>
          <w:szCs w:val="24"/>
        </w:rPr>
        <w:t xml:space="preserve"> Губернатора области от 18.08.2009 N 67 "О представлении гражданами, претендующими на замещение государственных должностей Кировской области, и лицами, замещающими государственные должности Кировской области, сведений о доходах, расходах, об имуществе и обязательствах имущественного характера", по окончании календарного года направляются в кадровую службу государственного органа для приобщения к материалам личного дела.</w:t>
      </w:r>
    </w:p>
    <w:p w:rsidR="00CB61FA" w:rsidRPr="00CB61FA" w:rsidRDefault="00CB61FA" w:rsidP="00CB61F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CB61FA">
        <w:rPr>
          <w:rFonts w:ascii="Times New Roman" w:hAnsi="Times New Roman" w:cs="Times New Roman"/>
          <w:sz w:val="24"/>
          <w:szCs w:val="24"/>
        </w:rPr>
        <w:t xml:space="preserve">(в ред. Указов Губернатора Кировской области от 14.04.2015 </w:t>
      </w:r>
      <w:hyperlink r:id="rId118">
        <w:r w:rsidRPr="00CB61FA">
          <w:rPr>
            <w:rFonts w:ascii="Times New Roman" w:hAnsi="Times New Roman" w:cs="Times New Roman"/>
            <w:sz w:val="24"/>
            <w:szCs w:val="24"/>
          </w:rPr>
          <w:t>N 84</w:t>
        </w:r>
      </w:hyperlink>
      <w:r w:rsidRPr="00CB61FA">
        <w:rPr>
          <w:rFonts w:ascii="Times New Roman" w:hAnsi="Times New Roman" w:cs="Times New Roman"/>
          <w:sz w:val="24"/>
          <w:szCs w:val="24"/>
        </w:rPr>
        <w:t xml:space="preserve">, от 03.12.2019 </w:t>
      </w:r>
      <w:hyperlink r:id="rId119">
        <w:r w:rsidRPr="00CB61FA">
          <w:rPr>
            <w:rFonts w:ascii="Times New Roman" w:hAnsi="Times New Roman" w:cs="Times New Roman"/>
            <w:sz w:val="24"/>
            <w:szCs w:val="24"/>
          </w:rPr>
          <w:t>N 168</w:t>
        </w:r>
      </w:hyperlink>
      <w:r w:rsidRPr="00CB61FA">
        <w:rPr>
          <w:rFonts w:ascii="Times New Roman" w:hAnsi="Times New Roman" w:cs="Times New Roman"/>
          <w:sz w:val="24"/>
          <w:szCs w:val="24"/>
        </w:rPr>
        <w:t xml:space="preserve">, от 25.02.2021 </w:t>
      </w:r>
      <w:hyperlink r:id="rId120">
        <w:r w:rsidRPr="00CB61FA">
          <w:rPr>
            <w:rFonts w:ascii="Times New Roman" w:hAnsi="Times New Roman" w:cs="Times New Roman"/>
            <w:sz w:val="24"/>
            <w:szCs w:val="24"/>
          </w:rPr>
          <w:t>N 27</w:t>
        </w:r>
      </w:hyperlink>
      <w:r w:rsidRPr="00CB61FA">
        <w:rPr>
          <w:rFonts w:ascii="Times New Roman" w:hAnsi="Times New Roman" w:cs="Times New Roman"/>
          <w:sz w:val="24"/>
          <w:szCs w:val="24"/>
        </w:rPr>
        <w:t>)</w:t>
      </w:r>
    </w:p>
    <w:p w:rsidR="00CB61FA" w:rsidRPr="00CB61FA" w:rsidRDefault="00CB61FA" w:rsidP="00CB61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61FA">
        <w:rPr>
          <w:rFonts w:ascii="Times New Roman" w:hAnsi="Times New Roman" w:cs="Times New Roman"/>
          <w:sz w:val="24"/>
          <w:szCs w:val="24"/>
        </w:rPr>
        <w:t>21. Материалы проверки хранятся в управлении профилактики коррупционных и иных правонарушений в течение пяти лет со дня ее окончания.</w:t>
      </w:r>
    </w:p>
    <w:p w:rsidR="00CB61FA" w:rsidRPr="00CB61FA" w:rsidRDefault="00CB61FA" w:rsidP="00CB61F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CB61FA">
        <w:rPr>
          <w:rFonts w:ascii="Times New Roman" w:hAnsi="Times New Roman" w:cs="Times New Roman"/>
          <w:sz w:val="24"/>
          <w:szCs w:val="24"/>
        </w:rPr>
        <w:t xml:space="preserve">(п. 21 в ред. </w:t>
      </w:r>
      <w:hyperlink r:id="rId121">
        <w:r w:rsidRPr="00CB61FA">
          <w:rPr>
            <w:rFonts w:ascii="Times New Roman" w:hAnsi="Times New Roman" w:cs="Times New Roman"/>
            <w:sz w:val="24"/>
            <w:szCs w:val="24"/>
          </w:rPr>
          <w:t>Указа</w:t>
        </w:r>
      </w:hyperlink>
      <w:r w:rsidRPr="00CB61FA">
        <w:rPr>
          <w:rFonts w:ascii="Times New Roman" w:hAnsi="Times New Roman" w:cs="Times New Roman"/>
          <w:sz w:val="24"/>
          <w:szCs w:val="24"/>
        </w:rPr>
        <w:t xml:space="preserve"> Губернатора Кировской области от 09.09.2025 N 156)</w:t>
      </w:r>
    </w:p>
    <w:p w:rsidR="00CB61FA" w:rsidRPr="00CB61FA" w:rsidRDefault="00CB61FA" w:rsidP="00CB61F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B61FA" w:rsidRPr="00CB61FA" w:rsidRDefault="00CB61FA" w:rsidP="00CB61F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B61FA" w:rsidRPr="00CB61FA" w:rsidRDefault="00CB61FA" w:rsidP="00CB61FA">
      <w:pPr>
        <w:pStyle w:val="ConsPlusNormal"/>
        <w:pBdr>
          <w:bottom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4"/>
          <w:szCs w:val="24"/>
        </w:rPr>
      </w:pPr>
    </w:p>
    <w:p w:rsidR="00FD0457" w:rsidRPr="00CB61FA" w:rsidRDefault="00FD0457" w:rsidP="00CB61FA">
      <w:pPr>
        <w:rPr>
          <w:rFonts w:ascii="Times New Roman" w:hAnsi="Times New Roman" w:cs="Times New Roman"/>
          <w:sz w:val="24"/>
          <w:szCs w:val="24"/>
        </w:rPr>
      </w:pPr>
    </w:p>
    <w:sectPr w:rsidR="00FD0457" w:rsidRPr="00CB61FA" w:rsidSect="009451B6">
      <w:headerReference w:type="default" r:id="rId122"/>
      <w:pgSz w:w="11906" w:h="16838"/>
      <w:pgMar w:top="1134" w:right="850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66ACA" w:rsidRDefault="00C66ACA" w:rsidP="00CB61FA">
      <w:pPr>
        <w:spacing w:after="0" w:line="240" w:lineRule="auto"/>
      </w:pPr>
      <w:r>
        <w:separator/>
      </w:r>
    </w:p>
  </w:endnote>
  <w:endnote w:type="continuationSeparator" w:id="0">
    <w:p w:rsidR="00C66ACA" w:rsidRDefault="00C66ACA" w:rsidP="00CB61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66ACA" w:rsidRDefault="00C66ACA" w:rsidP="00CB61FA">
      <w:pPr>
        <w:spacing w:after="0" w:line="240" w:lineRule="auto"/>
      </w:pPr>
      <w:r>
        <w:separator/>
      </w:r>
    </w:p>
  </w:footnote>
  <w:footnote w:type="continuationSeparator" w:id="0">
    <w:p w:rsidR="00C66ACA" w:rsidRDefault="00C66ACA" w:rsidP="00CB61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730151"/>
      <w:docPartObj>
        <w:docPartGallery w:val="Page Numbers (Top of Page)"/>
        <w:docPartUnique/>
      </w:docPartObj>
    </w:sdtPr>
    <w:sdtContent>
      <w:p w:rsidR="00CB61FA" w:rsidRDefault="00626527">
        <w:pPr>
          <w:pStyle w:val="a3"/>
          <w:jc w:val="center"/>
        </w:pPr>
        <w:r w:rsidRPr="00CB61F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CB61FA" w:rsidRPr="00CB61FA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CB61FA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4835D1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CB61FA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CB61FA" w:rsidRDefault="00CB61FA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B61FA"/>
    <w:rsid w:val="004835D1"/>
    <w:rsid w:val="00626527"/>
    <w:rsid w:val="009451B6"/>
    <w:rsid w:val="00C66ACA"/>
    <w:rsid w:val="00CB61FA"/>
    <w:rsid w:val="00F327A8"/>
    <w:rsid w:val="00F80F1F"/>
    <w:rsid w:val="00FA4DFD"/>
    <w:rsid w:val="00FD04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04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B61F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B61F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B61F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CB61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B61FA"/>
  </w:style>
  <w:style w:type="paragraph" w:styleId="a5">
    <w:name w:val="footer"/>
    <w:basedOn w:val="a"/>
    <w:link w:val="a6"/>
    <w:uiPriority w:val="99"/>
    <w:semiHidden/>
    <w:unhideWhenUsed/>
    <w:rsid w:val="00CB61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CB61F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ogin.consultant.ru/link/?req=doc&amp;base=RLAW240&amp;n=252368&amp;dst=100007" TargetMode="External"/><Relationship Id="rId117" Type="http://schemas.openxmlformats.org/officeDocument/2006/relationships/hyperlink" Target="https://login.consultant.ru/link/?req=doc&amp;base=RLAW240&amp;n=201149" TargetMode="External"/><Relationship Id="rId21" Type="http://schemas.openxmlformats.org/officeDocument/2006/relationships/hyperlink" Target="https://login.consultant.ru/link/?req=doc&amp;base=RLAW240&amp;n=161336&amp;dst=100009" TargetMode="External"/><Relationship Id="rId42" Type="http://schemas.openxmlformats.org/officeDocument/2006/relationships/hyperlink" Target="https://login.consultant.ru/link/?req=doc&amp;base=RLAW240&amp;n=142024&amp;dst=100007" TargetMode="External"/><Relationship Id="rId47" Type="http://schemas.openxmlformats.org/officeDocument/2006/relationships/hyperlink" Target="https://login.consultant.ru/link/?req=doc&amp;base=RLAW240&amp;n=192240&amp;dst=100008" TargetMode="External"/><Relationship Id="rId63" Type="http://schemas.openxmlformats.org/officeDocument/2006/relationships/hyperlink" Target="https://login.consultant.ru/link/?req=doc&amp;base=RLAW240&amp;n=77880&amp;dst=100013" TargetMode="External"/><Relationship Id="rId68" Type="http://schemas.openxmlformats.org/officeDocument/2006/relationships/hyperlink" Target="https://login.consultant.ru/link/?req=doc&amp;base=RLAW240&amp;n=89103&amp;dst=100008" TargetMode="External"/><Relationship Id="rId84" Type="http://schemas.openxmlformats.org/officeDocument/2006/relationships/hyperlink" Target="https://login.consultant.ru/link/?req=doc&amp;base=RLAW240&amp;n=258600&amp;dst=100021" TargetMode="External"/><Relationship Id="rId89" Type="http://schemas.openxmlformats.org/officeDocument/2006/relationships/hyperlink" Target="https://login.consultant.ru/link/?req=doc&amp;base=RLAW240&amp;n=200866&amp;dst=100008" TargetMode="External"/><Relationship Id="rId112" Type="http://schemas.openxmlformats.org/officeDocument/2006/relationships/hyperlink" Target="https://login.consultant.ru/link/?req=doc&amp;base=RLAW240&amp;n=161336&amp;dst=100063" TargetMode="External"/><Relationship Id="rId16" Type="http://schemas.openxmlformats.org/officeDocument/2006/relationships/hyperlink" Target="https://login.consultant.ru/link/?req=doc&amp;base=RLAW240&amp;n=115727&amp;dst=100007" TargetMode="External"/><Relationship Id="rId107" Type="http://schemas.openxmlformats.org/officeDocument/2006/relationships/hyperlink" Target="https://login.consultant.ru/link/?req=doc&amp;base=RLAW240&amp;n=94334&amp;dst=100014" TargetMode="External"/><Relationship Id="rId11" Type="http://schemas.openxmlformats.org/officeDocument/2006/relationships/hyperlink" Target="https://login.consultant.ru/link/?req=doc&amp;base=RLAW240&amp;n=77880&amp;dst=100007" TargetMode="External"/><Relationship Id="rId32" Type="http://schemas.openxmlformats.org/officeDocument/2006/relationships/hyperlink" Target="https://login.consultant.ru/link/?req=doc&amp;base=RLAW240&amp;n=42319&amp;dst=100007" TargetMode="External"/><Relationship Id="rId37" Type="http://schemas.openxmlformats.org/officeDocument/2006/relationships/hyperlink" Target="https://login.consultant.ru/link/?req=doc&amp;base=RLAW240&amp;n=77880&amp;dst=100007" TargetMode="External"/><Relationship Id="rId53" Type="http://schemas.openxmlformats.org/officeDocument/2006/relationships/hyperlink" Target="https://login.consultant.ru/link/?req=doc&amp;base=RLAW240&amp;n=86983&amp;dst=100008" TargetMode="External"/><Relationship Id="rId58" Type="http://schemas.openxmlformats.org/officeDocument/2006/relationships/hyperlink" Target="https://login.consultant.ru/link/?req=doc&amp;base=RLAW240&amp;n=252368&amp;dst=100008" TargetMode="External"/><Relationship Id="rId74" Type="http://schemas.openxmlformats.org/officeDocument/2006/relationships/hyperlink" Target="https://login.consultant.ru/link/?req=doc&amp;base=RLAW240&amp;n=54689&amp;dst=100023" TargetMode="External"/><Relationship Id="rId79" Type="http://schemas.openxmlformats.org/officeDocument/2006/relationships/hyperlink" Target="https://login.consultant.ru/link/?req=doc&amp;base=RLAW240&amp;n=168225&amp;dst=100010" TargetMode="External"/><Relationship Id="rId102" Type="http://schemas.openxmlformats.org/officeDocument/2006/relationships/hyperlink" Target="https://login.consultant.ru/link/?req=doc&amp;base=RLAW240&amp;n=161336&amp;dst=100058" TargetMode="External"/><Relationship Id="rId123" Type="http://schemas.openxmlformats.org/officeDocument/2006/relationships/fontTable" Target="fontTable.xml"/><Relationship Id="rId5" Type="http://schemas.openxmlformats.org/officeDocument/2006/relationships/endnotes" Target="endnotes.xml"/><Relationship Id="rId61" Type="http://schemas.openxmlformats.org/officeDocument/2006/relationships/hyperlink" Target="https://login.consultant.ru/link/?req=doc&amp;base=RLAW240&amp;n=246467" TargetMode="External"/><Relationship Id="rId82" Type="http://schemas.openxmlformats.org/officeDocument/2006/relationships/hyperlink" Target="https://login.consultant.ru/link/?req=doc&amp;base=RLAW240&amp;n=54689&amp;dst=100024" TargetMode="External"/><Relationship Id="rId90" Type="http://schemas.openxmlformats.org/officeDocument/2006/relationships/hyperlink" Target="https://login.consultant.ru/link/?req=doc&amp;base=RLAW240&amp;n=258600&amp;dst=100023" TargetMode="External"/><Relationship Id="rId95" Type="http://schemas.openxmlformats.org/officeDocument/2006/relationships/hyperlink" Target="https://login.consultant.ru/link/?req=doc&amp;base=RLAW240&amp;n=258600&amp;dst=100026" TargetMode="External"/><Relationship Id="rId19" Type="http://schemas.openxmlformats.org/officeDocument/2006/relationships/hyperlink" Target="https://login.consultant.ru/link/?req=doc&amp;base=RLAW240&amp;n=142024&amp;dst=100007" TargetMode="External"/><Relationship Id="rId14" Type="http://schemas.openxmlformats.org/officeDocument/2006/relationships/hyperlink" Target="https://login.consultant.ru/link/?req=doc&amp;base=RLAW240&amp;n=90800&amp;dst=100007" TargetMode="External"/><Relationship Id="rId22" Type="http://schemas.openxmlformats.org/officeDocument/2006/relationships/hyperlink" Target="https://login.consultant.ru/link/?req=doc&amp;base=RLAW240&amp;n=168225&amp;dst=100009" TargetMode="External"/><Relationship Id="rId27" Type="http://schemas.openxmlformats.org/officeDocument/2006/relationships/hyperlink" Target="https://login.consultant.ru/link/?req=doc&amp;base=RLAW240&amp;n=258600&amp;dst=100008" TargetMode="External"/><Relationship Id="rId30" Type="http://schemas.openxmlformats.org/officeDocument/2006/relationships/hyperlink" Target="https://login.consultant.ru/link/?req=doc&amp;base=RLAW240&amp;n=161336&amp;dst=100010" TargetMode="External"/><Relationship Id="rId35" Type="http://schemas.openxmlformats.org/officeDocument/2006/relationships/hyperlink" Target="https://login.consultant.ru/link/?req=doc&amp;base=RLAW240&amp;n=54689&amp;dst=100007" TargetMode="External"/><Relationship Id="rId43" Type="http://schemas.openxmlformats.org/officeDocument/2006/relationships/hyperlink" Target="https://login.consultant.ru/link/?req=doc&amp;base=RLAW240&amp;n=149990&amp;dst=100008" TargetMode="External"/><Relationship Id="rId48" Type="http://schemas.openxmlformats.org/officeDocument/2006/relationships/hyperlink" Target="https://login.consultant.ru/link/?req=doc&amp;base=RLAW240&amp;n=200866&amp;dst=100007" TargetMode="External"/><Relationship Id="rId56" Type="http://schemas.openxmlformats.org/officeDocument/2006/relationships/hyperlink" Target="https://login.consultant.ru/link/?req=doc&amp;base=RLAW240&amp;n=161336&amp;dst=100053" TargetMode="External"/><Relationship Id="rId64" Type="http://schemas.openxmlformats.org/officeDocument/2006/relationships/hyperlink" Target="https://login.consultant.ru/link/?req=doc&amp;base=RLAW240&amp;n=149990&amp;dst=100009" TargetMode="External"/><Relationship Id="rId69" Type="http://schemas.openxmlformats.org/officeDocument/2006/relationships/hyperlink" Target="https://login.consultant.ru/link/?req=doc&amp;base=RLAW240&amp;n=149990&amp;dst=100009" TargetMode="External"/><Relationship Id="rId77" Type="http://schemas.openxmlformats.org/officeDocument/2006/relationships/hyperlink" Target="https://login.consultant.ru/link/?req=doc&amp;base=RLAW240&amp;n=64027&amp;dst=100013" TargetMode="External"/><Relationship Id="rId100" Type="http://schemas.openxmlformats.org/officeDocument/2006/relationships/hyperlink" Target="https://login.consultant.ru/link/?req=doc&amp;base=RLAW240&amp;n=89103&amp;dst=100008" TargetMode="External"/><Relationship Id="rId105" Type="http://schemas.openxmlformats.org/officeDocument/2006/relationships/hyperlink" Target="https://login.consultant.ru/link/?req=doc&amp;base=RLAW240&amp;n=149990&amp;dst=100009" TargetMode="External"/><Relationship Id="rId113" Type="http://schemas.openxmlformats.org/officeDocument/2006/relationships/hyperlink" Target="https://login.consultant.ru/link/?req=doc&amp;base=RLAW240&amp;n=94334&amp;dst=100018" TargetMode="External"/><Relationship Id="rId118" Type="http://schemas.openxmlformats.org/officeDocument/2006/relationships/hyperlink" Target="https://login.consultant.ru/link/?req=doc&amp;base=RLAW240&amp;n=86983&amp;dst=100011" TargetMode="External"/><Relationship Id="rId8" Type="http://schemas.openxmlformats.org/officeDocument/2006/relationships/hyperlink" Target="https://login.consultant.ru/link/?req=doc&amp;base=RLAW240&amp;n=52794&amp;dst=100007" TargetMode="External"/><Relationship Id="rId51" Type="http://schemas.openxmlformats.org/officeDocument/2006/relationships/hyperlink" Target="https://login.consultant.ru/link/?req=doc&amp;base=RLAW240&amp;n=246467&amp;dst=100223" TargetMode="External"/><Relationship Id="rId72" Type="http://schemas.openxmlformats.org/officeDocument/2006/relationships/hyperlink" Target="https://login.consultant.ru/link/?req=doc&amp;base=RLAW240&amp;n=54689&amp;dst=100021" TargetMode="External"/><Relationship Id="rId80" Type="http://schemas.openxmlformats.org/officeDocument/2006/relationships/hyperlink" Target="https://login.consultant.ru/link/?req=doc&amp;base=RLAW240&amp;n=192240&amp;dst=100010" TargetMode="External"/><Relationship Id="rId85" Type="http://schemas.openxmlformats.org/officeDocument/2006/relationships/hyperlink" Target="https://login.consultant.ru/link/?req=doc&amp;base=RLAW240&amp;n=64027&amp;dst=100017" TargetMode="External"/><Relationship Id="rId93" Type="http://schemas.openxmlformats.org/officeDocument/2006/relationships/hyperlink" Target="https://login.consultant.ru/link/?req=doc&amp;base=LAW&amp;n=521676&amp;dst=915" TargetMode="External"/><Relationship Id="rId98" Type="http://schemas.openxmlformats.org/officeDocument/2006/relationships/hyperlink" Target="https://login.consultant.ru/link/?req=doc&amp;base=RLAW240&amp;n=149990&amp;dst=100009" TargetMode="External"/><Relationship Id="rId121" Type="http://schemas.openxmlformats.org/officeDocument/2006/relationships/hyperlink" Target="https://login.consultant.ru/link/?req=doc&amp;base=RLAW240&amp;n=252368&amp;dst=100009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RLAW240&amp;n=86983&amp;dst=100007" TargetMode="External"/><Relationship Id="rId17" Type="http://schemas.openxmlformats.org/officeDocument/2006/relationships/hyperlink" Target="https://login.consultant.ru/link/?req=doc&amp;base=RLAW240&amp;n=120792&amp;dst=100025" TargetMode="External"/><Relationship Id="rId25" Type="http://schemas.openxmlformats.org/officeDocument/2006/relationships/hyperlink" Target="https://login.consultant.ru/link/?req=doc&amp;base=RLAW240&amp;n=200866&amp;dst=100007" TargetMode="External"/><Relationship Id="rId33" Type="http://schemas.openxmlformats.org/officeDocument/2006/relationships/hyperlink" Target="https://login.consultant.ru/link/?req=doc&amp;base=RLAW240&amp;n=45320&amp;dst=100007" TargetMode="External"/><Relationship Id="rId38" Type="http://schemas.openxmlformats.org/officeDocument/2006/relationships/hyperlink" Target="https://login.consultant.ru/link/?req=doc&amp;base=RLAW240&amp;n=86983&amp;dst=100007" TargetMode="External"/><Relationship Id="rId46" Type="http://schemas.openxmlformats.org/officeDocument/2006/relationships/hyperlink" Target="https://login.consultant.ru/link/?req=doc&amp;base=RLAW240&amp;n=186615&amp;dst=100007" TargetMode="External"/><Relationship Id="rId59" Type="http://schemas.openxmlformats.org/officeDocument/2006/relationships/hyperlink" Target="https://login.consultant.ru/link/?req=doc&amp;base=RLAW240&amp;n=77880&amp;dst=100012" TargetMode="External"/><Relationship Id="rId67" Type="http://schemas.openxmlformats.org/officeDocument/2006/relationships/hyperlink" Target="https://login.consultant.ru/link/?req=doc&amp;base=RLAW240&amp;n=54689&amp;dst=100013" TargetMode="External"/><Relationship Id="rId103" Type="http://schemas.openxmlformats.org/officeDocument/2006/relationships/hyperlink" Target="https://login.consultant.ru/link/?req=doc&amp;base=RLAW240&amp;n=149990&amp;dst=100009" TargetMode="External"/><Relationship Id="rId108" Type="http://schemas.openxmlformats.org/officeDocument/2006/relationships/hyperlink" Target="https://login.consultant.ru/link/?req=doc&amp;base=RLAW240&amp;n=161336&amp;dst=100062" TargetMode="External"/><Relationship Id="rId116" Type="http://schemas.openxmlformats.org/officeDocument/2006/relationships/hyperlink" Target="https://login.consultant.ru/link/?req=doc&amp;base=RLAW240&amp;n=54689&amp;dst=100034" TargetMode="External"/><Relationship Id="rId124" Type="http://schemas.openxmlformats.org/officeDocument/2006/relationships/theme" Target="theme/theme1.xml"/><Relationship Id="rId20" Type="http://schemas.openxmlformats.org/officeDocument/2006/relationships/hyperlink" Target="https://login.consultant.ru/link/?req=doc&amp;base=RLAW240&amp;n=149990&amp;dst=100007" TargetMode="External"/><Relationship Id="rId41" Type="http://schemas.openxmlformats.org/officeDocument/2006/relationships/hyperlink" Target="https://login.consultant.ru/link/?req=doc&amp;base=RLAW240&amp;n=120792&amp;dst=100025" TargetMode="External"/><Relationship Id="rId54" Type="http://schemas.openxmlformats.org/officeDocument/2006/relationships/hyperlink" Target="https://login.consultant.ru/link/?req=doc&amp;base=RLAW240&amp;n=142024&amp;dst=100008" TargetMode="External"/><Relationship Id="rId62" Type="http://schemas.openxmlformats.org/officeDocument/2006/relationships/hyperlink" Target="https://login.consultant.ru/link/?req=doc&amp;base=RLAW240&amp;n=246652" TargetMode="External"/><Relationship Id="rId70" Type="http://schemas.openxmlformats.org/officeDocument/2006/relationships/hyperlink" Target="https://login.consultant.ru/link/?req=doc&amp;base=RLAW240&amp;n=161336&amp;dst=100055" TargetMode="External"/><Relationship Id="rId75" Type="http://schemas.openxmlformats.org/officeDocument/2006/relationships/hyperlink" Target="https://login.consultant.ru/link/?req=doc&amp;base=RLAW240&amp;n=86983&amp;dst=100010" TargetMode="External"/><Relationship Id="rId83" Type="http://schemas.openxmlformats.org/officeDocument/2006/relationships/hyperlink" Target="https://login.consultant.ru/link/?req=doc&amp;base=RLAW240&amp;n=192240&amp;dst=100011" TargetMode="External"/><Relationship Id="rId88" Type="http://schemas.openxmlformats.org/officeDocument/2006/relationships/hyperlink" Target="https://login.consultant.ru/link/?req=doc&amp;base=RLAW240&amp;n=197118" TargetMode="External"/><Relationship Id="rId91" Type="http://schemas.openxmlformats.org/officeDocument/2006/relationships/hyperlink" Target="https://login.consultant.ru/link/?req=doc&amp;base=RLAW240&amp;n=200866&amp;dst=100010" TargetMode="External"/><Relationship Id="rId96" Type="http://schemas.openxmlformats.org/officeDocument/2006/relationships/hyperlink" Target="https://login.consultant.ru/link/?req=doc&amp;base=RLAW240&amp;n=258600&amp;dst=100027" TargetMode="External"/><Relationship Id="rId111" Type="http://schemas.openxmlformats.org/officeDocument/2006/relationships/hyperlink" Target="https://login.consultant.ru/link/?req=doc&amp;base=RLAW240&amp;n=149990&amp;dst=100009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240&amp;n=42319&amp;dst=100007" TargetMode="External"/><Relationship Id="rId15" Type="http://schemas.openxmlformats.org/officeDocument/2006/relationships/hyperlink" Target="https://login.consultant.ru/link/?req=doc&amp;base=RLAW240&amp;n=94334&amp;dst=100007" TargetMode="External"/><Relationship Id="rId23" Type="http://schemas.openxmlformats.org/officeDocument/2006/relationships/hyperlink" Target="https://login.consultant.ru/link/?req=doc&amp;base=RLAW240&amp;n=186615&amp;dst=100007" TargetMode="External"/><Relationship Id="rId28" Type="http://schemas.openxmlformats.org/officeDocument/2006/relationships/hyperlink" Target="https://login.consultant.ru/link/?req=doc&amp;base=LAW&amp;n=523306&amp;dst=100123" TargetMode="External"/><Relationship Id="rId36" Type="http://schemas.openxmlformats.org/officeDocument/2006/relationships/hyperlink" Target="https://login.consultant.ru/link/?req=doc&amp;base=RLAW240&amp;n=64027&amp;dst=100007" TargetMode="External"/><Relationship Id="rId49" Type="http://schemas.openxmlformats.org/officeDocument/2006/relationships/hyperlink" Target="https://login.consultant.ru/link/?req=doc&amp;base=RLAW240&amp;n=252368&amp;dst=100007" TargetMode="External"/><Relationship Id="rId57" Type="http://schemas.openxmlformats.org/officeDocument/2006/relationships/hyperlink" Target="https://login.consultant.ru/link/?req=doc&amp;base=RLAW240&amp;n=186615&amp;dst=100007" TargetMode="External"/><Relationship Id="rId106" Type="http://schemas.openxmlformats.org/officeDocument/2006/relationships/hyperlink" Target="https://login.consultant.ru/link/?req=doc&amp;base=RLAW240&amp;n=161336&amp;dst=100061" TargetMode="External"/><Relationship Id="rId114" Type="http://schemas.openxmlformats.org/officeDocument/2006/relationships/hyperlink" Target="https://login.consultant.ru/link/?req=doc&amp;base=RLAW240&amp;n=161336&amp;dst=100064" TargetMode="External"/><Relationship Id="rId119" Type="http://schemas.openxmlformats.org/officeDocument/2006/relationships/hyperlink" Target="https://login.consultant.ru/link/?req=doc&amp;base=RLAW240&amp;n=149990&amp;dst=100009" TargetMode="External"/><Relationship Id="rId10" Type="http://schemas.openxmlformats.org/officeDocument/2006/relationships/hyperlink" Target="https://login.consultant.ru/link/?req=doc&amp;base=RLAW240&amp;n=64027&amp;dst=100007" TargetMode="External"/><Relationship Id="rId31" Type="http://schemas.openxmlformats.org/officeDocument/2006/relationships/hyperlink" Target="https://login.consultant.ru/link/?req=doc&amp;base=RLAW240&amp;n=149990&amp;dst=100014" TargetMode="External"/><Relationship Id="rId44" Type="http://schemas.openxmlformats.org/officeDocument/2006/relationships/hyperlink" Target="https://login.consultant.ru/link/?req=doc&amp;base=RLAW240&amp;n=161336&amp;dst=100010" TargetMode="External"/><Relationship Id="rId52" Type="http://schemas.openxmlformats.org/officeDocument/2006/relationships/hyperlink" Target="https://login.consultant.ru/link/?req=doc&amp;base=RLAW240&amp;n=201149" TargetMode="External"/><Relationship Id="rId60" Type="http://schemas.openxmlformats.org/officeDocument/2006/relationships/hyperlink" Target="https://login.consultant.ru/link/?req=doc&amp;base=RLAW240&amp;n=120792&amp;dst=100025" TargetMode="External"/><Relationship Id="rId65" Type="http://schemas.openxmlformats.org/officeDocument/2006/relationships/hyperlink" Target="https://login.consultant.ru/link/?req=doc&amp;base=RLAW240&amp;n=161336&amp;dst=100054" TargetMode="External"/><Relationship Id="rId73" Type="http://schemas.openxmlformats.org/officeDocument/2006/relationships/hyperlink" Target="https://login.consultant.ru/link/?req=doc&amp;base=RLAW240&amp;n=86983&amp;dst=100010" TargetMode="External"/><Relationship Id="rId78" Type="http://schemas.openxmlformats.org/officeDocument/2006/relationships/hyperlink" Target="https://login.consultant.ru/link/?req=doc&amp;base=RLAW240&amp;n=86983&amp;dst=100010" TargetMode="External"/><Relationship Id="rId81" Type="http://schemas.openxmlformats.org/officeDocument/2006/relationships/hyperlink" Target="https://login.consultant.ru/link/?req=doc&amp;base=RLAW240&amp;n=258600&amp;dst=100020" TargetMode="External"/><Relationship Id="rId86" Type="http://schemas.openxmlformats.org/officeDocument/2006/relationships/hyperlink" Target="https://login.consultant.ru/link/?req=doc&amp;base=RLAW240&amp;n=86983&amp;dst=100010" TargetMode="External"/><Relationship Id="rId94" Type="http://schemas.openxmlformats.org/officeDocument/2006/relationships/hyperlink" Target="https://login.consultant.ru/link/?req=doc&amp;base=RLAW240&amp;n=258600&amp;dst=100024" TargetMode="External"/><Relationship Id="rId99" Type="http://schemas.openxmlformats.org/officeDocument/2006/relationships/hyperlink" Target="https://login.consultant.ru/link/?req=doc&amp;base=RLAW240&amp;n=161336&amp;dst=100057" TargetMode="External"/><Relationship Id="rId101" Type="http://schemas.openxmlformats.org/officeDocument/2006/relationships/hyperlink" Target="https://login.consultant.ru/link/?req=doc&amp;base=RLAW240&amp;n=149990&amp;dst=100009" TargetMode="External"/><Relationship Id="rId122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RLAW240&amp;n=54689&amp;dst=100007" TargetMode="External"/><Relationship Id="rId13" Type="http://schemas.openxmlformats.org/officeDocument/2006/relationships/hyperlink" Target="https://login.consultant.ru/link/?req=doc&amp;base=RLAW240&amp;n=89103&amp;dst=100007" TargetMode="External"/><Relationship Id="rId18" Type="http://schemas.openxmlformats.org/officeDocument/2006/relationships/hyperlink" Target="https://login.consultant.ru/link/?req=doc&amp;base=RLAW240&amp;n=123800&amp;dst=100011" TargetMode="External"/><Relationship Id="rId39" Type="http://schemas.openxmlformats.org/officeDocument/2006/relationships/hyperlink" Target="https://login.consultant.ru/link/?req=doc&amp;base=RLAW240&amp;n=89103&amp;dst=100007" TargetMode="External"/><Relationship Id="rId109" Type="http://schemas.openxmlformats.org/officeDocument/2006/relationships/hyperlink" Target="https://login.consultant.ru/link/?req=doc&amp;base=RLAW240&amp;n=94334&amp;dst=100016" TargetMode="External"/><Relationship Id="rId34" Type="http://schemas.openxmlformats.org/officeDocument/2006/relationships/hyperlink" Target="https://login.consultant.ru/link/?req=doc&amp;base=RLAW240&amp;n=52794&amp;dst=100007" TargetMode="External"/><Relationship Id="rId50" Type="http://schemas.openxmlformats.org/officeDocument/2006/relationships/hyperlink" Target="https://login.consultant.ru/link/?req=doc&amp;base=RLAW240&amp;n=258600&amp;dst=100008" TargetMode="External"/><Relationship Id="rId55" Type="http://schemas.openxmlformats.org/officeDocument/2006/relationships/hyperlink" Target="https://login.consultant.ru/link/?req=doc&amp;base=RLAW240&amp;n=149990&amp;dst=100009" TargetMode="External"/><Relationship Id="rId76" Type="http://schemas.openxmlformats.org/officeDocument/2006/relationships/hyperlink" Target="https://login.consultant.ru/link/?req=doc&amp;base=RLAW240&amp;n=52794&amp;dst=100014" TargetMode="External"/><Relationship Id="rId97" Type="http://schemas.openxmlformats.org/officeDocument/2006/relationships/hyperlink" Target="https://login.consultant.ru/link/?req=doc&amp;base=RLAW240&amp;n=89103&amp;dst=100008" TargetMode="External"/><Relationship Id="rId104" Type="http://schemas.openxmlformats.org/officeDocument/2006/relationships/hyperlink" Target="https://login.consultant.ru/link/?req=doc&amp;base=RLAW240&amp;n=161336&amp;dst=100059" TargetMode="External"/><Relationship Id="rId120" Type="http://schemas.openxmlformats.org/officeDocument/2006/relationships/hyperlink" Target="https://login.consultant.ru/link/?req=doc&amp;base=RLAW240&amp;n=168225&amp;dst=100012" TargetMode="External"/><Relationship Id="rId7" Type="http://schemas.openxmlformats.org/officeDocument/2006/relationships/hyperlink" Target="https://login.consultant.ru/link/?req=doc&amp;base=RLAW240&amp;n=45320&amp;dst=100007" TargetMode="External"/><Relationship Id="rId71" Type="http://schemas.openxmlformats.org/officeDocument/2006/relationships/hyperlink" Target="https://login.consultant.ru/link/?req=doc&amp;base=RLAW240&amp;n=149990&amp;dst=100010" TargetMode="External"/><Relationship Id="rId92" Type="http://schemas.openxmlformats.org/officeDocument/2006/relationships/hyperlink" Target="https://login.consultant.ru/link/?req=doc&amp;base=LAW&amp;n=521676&amp;dst=922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login.consultant.ru/link/?req=doc&amp;base=LAW&amp;n=516136&amp;dst=100009" TargetMode="External"/><Relationship Id="rId24" Type="http://schemas.openxmlformats.org/officeDocument/2006/relationships/hyperlink" Target="https://login.consultant.ru/link/?req=doc&amp;base=RLAW240&amp;n=192240&amp;dst=100008" TargetMode="External"/><Relationship Id="rId40" Type="http://schemas.openxmlformats.org/officeDocument/2006/relationships/hyperlink" Target="https://login.consultant.ru/link/?req=doc&amp;base=RLAW240&amp;n=94334&amp;dst=100007" TargetMode="External"/><Relationship Id="rId45" Type="http://schemas.openxmlformats.org/officeDocument/2006/relationships/hyperlink" Target="https://login.consultant.ru/link/?req=doc&amp;base=RLAW240&amp;n=168225&amp;dst=100009" TargetMode="External"/><Relationship Id="rId66" Type="http://schemas.openxmlformats.org/officeDocument/2006/relationships/hyperlink" Target="https://login.consultant.ru/link/?req=doc&amp;base=RLAW240&amp;n=54689&amp;dst=100012" TargetMode="External"/><Relationship Id="rId87" Type="http://schemas.openxmlformats.org/officeDocument/2006/relationships/hyperlink" Target="https://login.consultant.ru/link/?req=doc&amp;base=RLAW240&amp;n=64027&amp;dst=100018" TargetMode="External"/><Relationship Id="rId110" Type="http://schemas.openxmlformats.org/officeDocument/2006/relationships/hyperlink" Target="https://login.consultant.ru/link/?req=doc&amp;base=RLAW240&amp;n=89103&amp;dst=100009" TargetMode="External"/><Relationship Id="rId115" Type="http://schemas.openxmlformats.org/officeDocument/2006/relationships/hyperlink" Target="https://login.consultant.ru/link/?req=doc&amp;base=RLAW240&amp;n=94334&amp;dst=1000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5171</Words>
  <Characters>29475</Characters>
  <Application>Microsoft Office Word</Application>
  <DocSecurity>0</DocSecurity>
  <Lines>245</Lines>
  <Paragraphs>69</Paragraphs>
  <ScaleCrop>false</ScaleCrop>
  <Company/>
  <LinksUpToDate>false</LinksUpToDate>
  <CharactersWithSpaces>34577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shishkina_iv</dc:creator>
  <cp:lastModifiedBy>prom2</cp:lastModifiedBy>
  <cp:revision>2</cp:revision>
  <dcterms:created xsi:type="dcterms:W3CDTF">2026-03-11T06:24:00Z</dcterms:created>
  <dcterms:modified xsi:type="dcterms:W3CDTF">2026-03-11T06:24:00Z</dcterms:modified>
</cp:coreProperties>
</file>