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2CCCE25D"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0D6545">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0D6545">
              <w:rPr>
                <w:rFonts w:ascii="Times New Roman" w:eastAsia="Times New Roman" w:hAnsi="Times New Roman" w:cs="Times New Roman"/>
                <w:sz w:val="28"/>
                <w:szCs w:val="28"/>
                <w:lang w:eastAsia="ru-RU"/>
              </w:rPr>
              <w:t>а</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61D679B3"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2235A0">
              <w:rPr>
                <w:rFonts w:ascii="Times New Roman" w:eastAsia="Times New Roman" w:hAnsi="Times New Roman" w:cs="Times New Roman"/>
                <w:sz w:val="28"/>
                <w:szCs w:val="28"/>
                <w:lang w:eastAsia="ru-RU"/>
              </w:rPr>
              <w:t xml:space="preserve"> </w:t>
            </w:r>
            <w:r w:rsidR="00C6454A">
              <w:rPr>
                <w:rFonts w:ascii="Times New Roman" w:eastAsia="Times New Roman" w:hAnsi="Times New Roman" w:cs="Times New Roman"/>
                <w:sz w:val="28"/>
                <w:szCs w:val="28"/>
                <w:lang w:eastAsia="ru-RU"/>
              </w:rPr>
              <w:t xml:space="preserve"> </w:t>
            </w:r>
            <w:r w:rsidR="000D65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0D6545">
              <w:rPr>
                <w:rFonts w:ascii="Times New Roman" w:eastAsia="Times New Roman" w:hAnsi="Times New Roman" w:cs="Times New Roman"/>
                <w:sz w:val="28"/>
                <w:szCs w:val="28"/>
                <w:lang w:eastAsia="ru-RU"/>
              </w:rPr>
              <w:t xml:space="preserve">      </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Pr="00C45DC7" w:rsidRDefault="00000000">
      <w:pPr>
        <w:spacing w:after="0" w:line="360" w:lineRule="auto"/>
        <w:rPr>
          <w:rFonts w:ascii="Times New Roman" w:hAnsi="Times New Roman" w:cs="Times New Roman"/>
          <w:sz w:val="28"/>
          <w:szCs w:val="28"/>
          <w:lang w:val="en-US"/>
        </w:rPr>
        <w:sectPr w:rsidR="00F03062" w:rsidRPr="00C45DC7">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52F6D59"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6</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w:t>
            </w:r>
            <w:r w:rsidR="003D4426">
              <w:rPr>
                <w:rFonts w:ascii="Times New Roman" w:eastAsia="Calibri" w:hAnsi="Times New Roman" w:cs="Times New Roman"/>
                <w:sz w:val="20"/>
                <w:szCs w:val="20"/>
              </w:rPr>
              <w:t xml:space="preserve"> 6</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2CD1E27F" w14:textId="3F5853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6" w:type="dxa"/>
            <w:tcBorders>
              <w:top w:val="single" w:sz="4" w:space="0" w:color="auto"/>
              <w:left w:val="single" w:sz="4" w:space="0" w:color="auto"/>
              <w:bottom w:val="single" w:sz="4" w:space="0" w:color="auto"/>
              <w:right w:val="single" w:sz="4" w:space="0" w:color="auto"/>
            </w:tcBorders>
          </w:tcPr>
          <w:p w14:paraId="0AEAFEC0" w14:textId="5C4696A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11F60B4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5707201A"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02B50F24" w14:textId="64FE56D6"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681DAB69" w14:textId="7D1E7FD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6" w:type="dxa"/>
            <w:tcBorders>
              <w:top w:val="single" w:sz="4" w:space="0" w:color="auto"/>
              <w:left w:val="single" w:sz="4" w:space="0" w:color="auto"/>
              <w:bottom w:val="single" w:sz="4" w:space="0" w:color="auto"/>
              <w:right w:val="single" w:sz="4" w:space="0" w:color="auto"/>
            </w:tcBorders>
          </w:tcPr>
          <w:p w14:paraId="5545D3DA" w14:textId="485BDC3E"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EEA49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17D6FF1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4073B823" w14:textId="1401E1A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21CE64D8"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p w14:paraId="6D53A15F" w14:textId="1E7659D5"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B113F" w14:textId="77777777" w:rsidR="006F0916" w:rsidRDefault="006F0916">
      <w:pPr>
        <w:spacing w:line="240" w:lineRule="auto"/>
      </w:pPr>
      <w:r>
        <w:separator/>
      </w:r>
    </w:p>
  </w:endnote>
  <w:endnote w:type="continuationSeparator" w:id="0">
    <w:p w14:paraId="71CBBB63" w14:textId="77777777" w:rsidR="006F0916" w:rsidRDefault="006F09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4C2ED" w14:textId="77777777" w:rsidR="006F0916" w:rsidRDefault="006F0916">
      <w:pPr>
        <w:spacing w:after="0"/>
      </w:pPr>
      <w:r>
        <w:separator/>
      </w:r>
    </w:p>
  </w:footnote>
  <w:footnote w:type="continuationSeparator" w:id="0">
    <w:p w14:paraId="2B870F5F" w14:textId="77777777" w:rsidR="006F0916" w:rsidRDefault="006F09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52pt;height:456pt" o:bullet="t">
        <v:imagedata r:id="rId1" o:title=""/>
      </v:shape>
    </w:pict>
  </w:numPicBullet>
  <w:numPicBullet w:numPicBulletId="1">
    <w:pict>
      <v:shape id="_x0000_i1043"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50F5"/>
    <w:rsid w:val="00087FC6"/>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EF6"/>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42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81</Pages>
  <Words>16124</Words>
  <Characters>91910</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244</cp:revision>
  <cp:lastPrinted>2024-12-11T06:43:00Z</cp:lastPrinted>
  <dcterms:created xsi:type="dcterms:W3CDTF">2024-02-28T13:22:00Z</dcterms:created>
  <dcterms:modified xsi:type="dcterms:W3CDTF">2024-12-11T06:47:00Z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