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FF" w:rsidRPr="00187FCB" w:rsidRDefault="00234D71" w:rsidP="004839B2">
      <w:pPr>
        <w:pStyle w:val="10"/>
        <w:ind w:right="-30"/>
        <w:jc w:val="center"/>
        <w:rPr>
          <w:b/>
          <w:sz w:val="28"/>
          <w:szCs w:val="28"/>
        </w:rPr>
      </w:pPr>
      <w:r w:rsidRPr="00187FCB">
        <w:rPr>
          <w:b/>
          <w:sz w:val="28"/>
          <w:szCs w:val="28"/>
        </w:rPr>
        <w:t>ПОВЕСТКА</w:t>
      </w:r>
    </w:p>
    <w:p w:rsidR="005D0989" w:rsidRPr="005D0989" w:rsidRDefault="00015E19" w:rsidP="005D0989">
      <w:pPr>
        <w:jc w:val="center"/>
        <w:rPr>
          <w:sz w:val="28"/>
        </w:rPr>
      </w:pPr>
      <w:r>
        <w:rPr>
          <w:sz w:val="28"/>
        </w:rPr>
        <w:t xml:space="preserve">заочного </w:t>
      </w:r>
      <w:r w:rsidR="005D0989" w:rsidRPr="005D0989">
        <w:rPr>
          <w:sz w:val="28"/>
        </w:rPr>
        <w:t>заседания Экспортного совета при Губернаторе Кировской области</w:t>
      </w:r>
    </w:p>
    <w:p w:rsidR="00726823" w:rsidRPr="00726823" w:rsidRDefault="00726823" w:rsidP="00726823">
      <w:pPr>
        <w:jc w:val="center"/>
        <w:rPr>
          <w:b/>
          <w:sz w:val="28"/>
          <w:szCs w:val="28"/>
        </w:rPr>
      </w:pPr>
      <w:r w:rsidRPr="00726823">
        <w:rPr>
          <w:b/>
          <w:sz w:val="28"/>
          <w:szCs w:val="28"/>
        </w:rPr>
        <w:t>30 сентябр</w:t>
      </w:r>
      <w:r w:rsidR="005C27AD">
        <w:rPr>
          <w:b/>
          <w:sz w:val="28"/>
          <w:szCs w:val="28"/>
        </w:rPr>
        <w:t>я</w:t>
      </w:r>
      <w:r w:rsidRPr="00726823">
        <w:rPr>
          <w:b/>
          <w:sz w:val="28"/>
          <w:szCs w:val="28"/>
        </w:rPr>
        <w:t xml:space="preserve"> 2024 года</w:t>
      </w:r>
    </w:p>
    <w:p w:rsidR="00087A86" w:rsidRPr="00187FCB" w:rsidRDefault="00087A86" w:rsidP="00E709D9">
      <w:pPr>
        <w:jc w:val="center"/>
        <w:rPr>
          <w:b/>
          <w:sz w:val="28"/>
          <w:szCs w:val="28"/>
        </w:rPr>
      </w:pPr>
    </w:p>
    <w:p w:rsidR="00EE52D1" w:rsidRPr="00187FCB" w:rsidRDefault="00EE52D1" w:rsidP="004839B2">
      <w:pPr>
        <w:pStyle w:val="10"/>
        <w:ind w:firstLine="709"/>
        <w:rPr>
          <w:sz w:val="28"/>
          <w:szCs w:val="28"/>
        </w:rPr>
      </w:pPr>
    </w:p>
    <w:p w:rsidR="00B643A8" w:rsidRPr="00B449D4" w:rsidRDefault="00B643A8" w:rsidP="00B643A8">
      <w:pPr>
        <w:pStyle w:val="10"/>
        <w:numPr>
          <w:ilvl w:val="0"/>
          <w:numId w:val="4"/>
        </w:numPr>
        <w:tabs>
          <w:tab w:val="left" w:pos="0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r w:rsidRPr="00D14186">
        <w:rPr>
          <w:sz w:val="28"/>
          <w:szCs w:val="28"/>
        </w:rPr>
        <w:t>О развитии внешнеэкономических связей Российской Федерации</w:t>
      </w:r>
      <w:r w:rsidRPr="00B449D4">
        <w:rPr>
          <w:sz w:val="28"/>
          <w:szCs w:val="28"/>
        </w:rPr>
        <w:t>.</w:t>
      </w:r>
    </w:p>
    <w:p w:rsidR="00B643A8" w:rsidRDefault="00B643A8" w:rsidP="00B643A8">
      <w:pPr>
        <w:pStyle w:val="10"/>
        <w:tabs>
          <w:tab w:val="left" w:pos="0"/>
          <w:tab w:val="left" w:pos="851"/>
        </w:tabs>
        <w:ind w:firstLine="709"/>
        <w:jc w:val="both"/>
        <w:rPr>
          <w:szCs w:val="28"/>
        </w:rPr>
      </w:pPr>
      <w:r w:rsidRPr="00ED4EAB">
        <w:rPr>
          <w:i/>
        </w:rPr>
        <w:t>Докладчик:</w:t>
      </w:r>
      <w:r w:rsidRPr="00007A3E">
        <w:rPr>
          <w:szCs w:val="28"/>
        </w:rPr>
        <w:t xml:space="preserve"> </w:t>
      </w:r>
    </w:p>
    <w:p w:rsidR="00B643A8" w:rsidRPr="00DB63AC" w:rsidRDefault="00B643A8" w:rsidP="00B643A8">
      <w:pPr>
        <w:pStyle w:val="ConsPlusNormal"/>
        <w:tabs>
          <w:tab w:val="left" w:pos="0"/>
        </w:tabs>
        <w:ind w:firstLine="709"/>
        <w:jc w:val="both"/>
        <w:rPr>
          <w:color w:val="auto"/>
          <w:sz w:val="16"/>
          <w:szCs w:val="16"/>
        </w:rPr>
      </w:pPr>
    </w:p>
    <w:p w:rsidR="00B643A8" w:rsidRDefault="00B643A8" w:rsidP="00B643A8">
      <w:pPr>
        <w:pStyle w:val="ConsPlusNormal"/>
        <w:tabs>
          <w:tab w:val="left" w:pos="0"/>
        </w:tabs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77616">
        <w:rPr>
          <w:b/>
          <w:bCs/>
          <w:color w:val="auto"/>
          <w:sz w:val="28"/>
          <w:szCs w:val="28"/>
        </w:rPr>
        <w:t>ЛОПАТИНА Наталья Львовна</w:t>
      </w:r>
      <w:r>
        <w:rPr>
          <w:color w:val="auto"/>
          <w:sz w:val="28"/>
          <w:szCs w:val="28"/>
        </w:rPr>
        <w:t xml:space="preserve"> – руководитель </w:t>
      </w:r>
      <w:r w:rsidRPr="00B376B3">
        <w:rPr>
          <w:color w:val="000000" w:themeColor="text1"/>
          <w:sz w:val="28"/>
          <w:szCs w:val="28"/>
          <w:shd w:val="clear" w:color="auto" w:fill="FFFFFF"/>
        </w:rPr>
        <w:t xml:space="preserve">отделения в городе </w:t>
      </w:r>
      <w:r w:rsidRPr="00B376B3">
        <w:rPr>
          <w:color w:val="000000" w:themeColor="text1"/>
          <w:sz w:val="28"/>
          <w:szCs w:val="28"/>
          <w:shd w:val="clear" w:color="auto" w:fill="FFFFFF"/>
        </w:rPr>
        <w:br/>
        <w:t>Кирове Представительства Министерства иностранных дел Российской Федерации в Нижнем Новгороде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ED1406" w:rsidRDefault="00ED1406" w:rsidP="00085C9F">
      <w:pPr>
        <w:tabs>
          <w:tab w:val="left" w:pos="0"/>
          <w:tab w:val="left" w:pos="1276"/>
        </w:tabs>
        <w:jc w:val="both"/>
        <w:rPr>
          <w:sz w:val="28"/>
          <w:szCs w:val="28"/>
        </w:rPr>
      </w:pPr>
    </w:p>
    <w:p w:rsidR="00943591" w:rsidRPr="00341CCE" w:rsidRDefault="00943591" w:rsidP="00943591">
      <w:pPr>
        <w:pStyle w:val="10"/>
        <w:numPr>
          <w:ilvl w:val="0"/>
          <w:numId w:val="4"/>
        </w:numPr>
        <w:tabs>
          <w:tab w:val="left" w:pos="0"/>
          <w:tab w:val="left" w:pos="142"/>
          <w:tab w:val="left" w:pos="851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r w:rsidRPr="00341CCE">
        <w:rPr>
          <w:sz w:val="28"/>
          <w:szCs w:val="28"/>
        </w:rPr>
        <w:t>Об итогах реализации Региональной экспортно</w:t>
      </w:r>
      <w:r>
        <w:rPr>
          <w:sz w:val="28"/>
          <w:szCs w:val="28"/>
        </w:rPr>
        <w:t>й программы Кировской области в первом полугодии 2024 года</w:t>
      </w:r>
      <w:r w:rsidRPr="00341CCE">
        <w:rPr>
          <w:sz w:val="28"/>
          <w:szCs w:val="28"/>
        </w:rPr>
        <w:t>.</w:t>
      </w:r>
    </w:p>
    <w:p w:rsidR="00943591" w:rsidRPr="00B449D4" w:rsidRDefault="00943591" w:rsidP="00943591">
      <w:pPr>
        <w:pStyle w:val="10"/>
        <w:tabs>
          <w:tab w:val="left" w:pos="0"/>
        </w:tabs>
        <w:ind w:firstLine="709"/>
        <w:jc w:val="both"/>
      </w:pPr>
      <w:r w:rsidRPr="00B449D4">
        <w:rPr>
          <w:i/>
        </w:rPr>
        <w:t>Докладчик:</w:t>
      </w:r>
      <w:r w:rsidRPr="00B449D4">
        <w:tab/>
      </w:r>
    </w:p>
    <w:p w:rsidR="00943591" w:rsidRPr="00B449D4" w:rsidRDefault="00943591" w:rsidP="00943591">
      <w:pPr>
        <w:pStyle w:val="10"/>
        <w:tabs>
          <w:tab w:val="left" w:pos="0"/>
        </w:tabs>
        <w:ind w:firstLine="709"/>
        <w:jc w:val="both"/>
        <w:rPr>
          <w:sz w:val="16"/>
          <w:szCs w:val="16"/>
        </w:rPr>
      </w:pPr>
    </w:p>
    <w:p w:rsidR="003D0A99" w:rsidRDefault="00943591" w:rsidP="00943591">
      <w:pPr>
        <w:pStyle w:val="10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ПЕСТРИКОВ Денис Алексеевич </w:t>
      </w:r>
      <w:r w:rsidRPr="00B449D4">
        <w:rPr>
          <w:sz w:val="28"/>
          <w:szCs w:val="28"/>
        </w:rPr>
        <w:t>– министр промышленности, предпринимательства и торговли Кировской области.</w:t>
      </w:r>
    </w:p>
    <w:p w:rsidR="00943591" w:rsidRDefault="00943591" w:rsidP="00943591">
      <w:pPr>
        <w:pStyle w:val="10"/>
        <w:tabs>
          <w:tab w:val="left" w:pos="0"/>
          <w:tab w:val="left" w:pos="851"/>
        </w:tabs>
        <w:jc w:val="both"/>
        <w:rPr>
          <w:szCs w:val="28"/>
        </w:rPr>
      </w:pPr>
    </w:p>
    <w:p w:rsidR="00081C24" w:rsidRPr="005A72CD" w:rsidRDefault="000664C6" w:rsidP="00081C24">
      <w:pPr>
        <w:pStyle w:val="10"/>
        <w:numPr>
          <w:ilvl w:val="0"/>
          <w:numId w:val="4"/>
        </w:numPr>
        <w:tabs>
          <w:tab w:val="left" w:pos="0"/>
          <w:tab w:val="left" w:pos="851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промежуточных итогах реализации в 2024 году национального проекта </w:t>
      </w:r>
      <w:r w:rsidR="00976DC5">
        <w:rPr>
          <w:sz w:val="28"/>
          <w:szCs w:val="28"/>
        </w:rPr>
        <w:t>«Международная кооперация и экспорт»</w:t>
      </w:r>
      <w:r w:rsidR="00522A0E">
        <w:rPr>
          <w:sz w:val="28"/>
          <w:szCs w:val="28"/>
        </w:rPr>
        <w:t xml:space="preserve"> на территории Кировской области</w:t>
      </w:r>
      <w:r w:rsidR="00081C24">
        <w:rPr>
          <w:sz w:val="28"/>
          <w:szCs w:val="28"/>
        </w:rPr>
        <w:t>.</w:t>
      </w:r>
    </w:p>
    <w:p w:rsidR="00081C24" w:rsidRDefault="00081C24" w:rsidP="00081C24">
      <w:pPr>
        <w:pStyle w:val="10"/>
        <w:tabs>
          <w:tab w:val="left" w:pos="0"/>
          <w:tab w:val="left" w:pos="851"/>
        </w:tabs>
        <w:ind w:firstLine="709"/>
        <w:jc w:val="both"/>
        <w:rPr>
          <w:szCs w:val="28"/>
        </w:rPr>
      </w:pPr>
      <w:r w:rsidRPr="00ED4EAB">
        <w:rPr>
          <w:i/>
        </w:rPr>
        <w:t>Докладчик</w:t>
      </w:r>
      <w:r w:rsidR="00976DC5">
        <w:rPr>
          <w:i/>
        </w:rPr>
        <w:t>и</w:t>
      </w:r>
      <w:r w:rsidRPr="00ED4EAB">
        <w:rPr>
          <w:i/>
        </w:rPr>
        <w:t>:</w:t>
      </w:r>
      <w:r w:rsidRPr="00007A3E">
        <w:rPr>
          <w:szCs w:val="28"/>
        </w:rPr>
        <w:t xml:space="preserve"> </w:t>
      </w:r>
    </w:p>
    <w:p w:rsidR="00081C24" w:rsidRPr="00B87E67" w:rsidRDefault="00081C24" w:rsidP="00081C24">
      <w:pPr>
        <w:pStyle w:val="ConsPlusNormal"/>
        <w:tabs>
          <w:tab w:val="left" w:pos="0"/>
        </w:tabs>
        <w:ind w:firstLine="709"/>
        <w:jc w:val="both"/>
        <w:rPr>
          <w:b/>
          <w:bCs/>
          <w:color w:val="auto"/>
          <w:sz w:val="16"/>
          <w:szCs w:val="28"/>
        </w:rPr>
      </w:pPr>
    </w:p>
    <w:p w:rsidR="009828F3" w:rsidRDefault="00976DC5" w:rsidP="00186CE5">
      <w:pPr>
        <w:pStyle w:val="ConsPlusNormal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ПЕСТРИКОВ Денис Алексеевич </w:t>
      </w:r>
      <w:r w:rsidRPr="00B449D4">
        <w:rPr>
          <w:color w:val="auto"/>
          <w:sz w:val="28"/>
          <w:szCs w:val="28"/>
        </w:rPr>
        <w:t>– министр промышленности, предпринимательства и торговли Кировской области.</w:t>
      </w:r>
    </w:p>
    <w:p w:rsidR="00976DC5" w:rsidRDefault="00976DC5" w:rsidP="00186CE5">
      <w:pPr>
        <w:pStyle w:val="ConsPlusNormal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</w:p>
    <w:p w:rsidR="00522A0E" w:rsidRDefault="00522A0E" w:rsidP="00522A0E">
      <w:pPr>
        <w:pStyle w:val="11"/>
        <w:spacing w:after="0" w:line="240" w:lineRule="auto"/>
        <w:ind w:firstLine="709"/>
        <w:rPr>
          <w:bCs/>
          <w:szCs w:val="28"/>
          <w:lang w:eastAsia="ru-RU"/>
        </w:rPr>
      </w:pPr>
      <w:r w:rsidRPr="00035F4B">
        <w:rPr>
          <w:b/>
          <w:bCs/>
          <w:szCs w:val="28"/>
          <w:lang w:eastAsia="ru-RU"/>
        </w:rPr>
        <w:t>ГОЛОВКОВА Ирина Вадимовна</w:t>
      </w:r>
      <w:r>
        <w:rPr>
          <w:b/>
          <w:bCs/>
          <w:szCs w:val="28"/>
          <w:lang w:eastAsia="ru-RU"/>
        </w:rPr>
        <w:t xml:space="preserve"> </w:t>
      </w:r>
      <w:r w:rsidRPr="00035F4B">
        <w:rPr>
          <w:bCs/>
          <w:szCs w:val="28"/>
          <w:lang w:eastAsia="ru-RU"/>
        </w:rPr>
        <w:t>– и.о.</w:t>
      </w:r>
      <w:r>
        <w:rPr>
          <w:b/>
          <w:bCs/>
          <w:szCs w:val="28"/>
          <w:lang w:eastAsia="ru-RU"/>
        </w:rPr>
        <w:t xml:space="preserve"> </w:t>
      </w:r>
      <w:r>
        <w:rPr>
          <w:bCs/>
          <w:szCs w:val="28"/>
          <w:lang w:eastAsia="ru-RU"/>
        </w:rPr>
        <w:t>министра</w:t>
      </w:r>
      <w:r w:rsidRPr="000A1169">
        <w:rPr>
          <w:bCs/>
          <w:szCs w:val="28"/>
          <w:lang w:eastAsia="ru-RU"/>
        </w:rPr>
        <w:t xml:space="preserve"> сельского хозяйства и продовольствия Кировской области</w:t>
      </w:r>
      <w:r>
        <w:rPr>
          <w:bCs/>
          <w:szCs w:val="28"/>
          <w:lang w:eastAsia="ru-RU"/>
        </w:rPr>
        <w:t xml:space="preserve">. </w:t>
      </w:r>
    </w:p>
    <w:p w:rsidR="00976DC5" w:rsidRPr="004D3F38" w:rsidRDefault="00976DC5" w:rsidP="00186CE5">
      <w:pPr>
        <w:pStyle w:val="ConsPlusNormal"/>
        <w:tabs>
          <w:tab w:val="left" w:pos="0"/>
        </w:tabs>
        <w:ind w:firstLine="709"/>
        <w:jc w:val="both"/>
        <w:rPr>
          <w:i/>
          <w:color w:val="auto"/>
          <w:sz w:val="28"/>
          <w:szCs w:val="28"/>
        </w:rPr>
      </w:pPr>
    </w:p>
    <w:sectPr w:rsidR="00976DC5" w:rsidRPr="004D3F38" w:rsidSect="00F862B3">
      <w:headerReference w:type="default" r:id="rId7"/>
      <w:pgSz w:w="11906" w:h="16838"/>
      <w:pgMar w:top="644" w:right="737" w:bottom="284" w:left="1701" w:header="284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7B5" w:rsidRDefault="001177B5" w:rsidP="009901FF">
      <w:r>
        <w:separator/>
      </w:r>
    </w:p>
  </w:endnote>
  <w:endnote w:type="continuationSeparator" w:id="1">
    <w:p w:rsidR="001177B5" w:rsidRDefault="001177B5" w:rsidP="00990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7B5" w:rsidRDefault="001177B5" w:rsidP="009901FF">
      <w:r>
        <w:separator/>
      </w:r>
    </w:p>
  </w:footnote>
  <w:footnote w:type="continuationSeparator" w:id="1">
    <w:p w:rsidR="001177B5" w:rsidRDefault="001177B5" w:rsidP="009901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459" w:rsidRDefault="002B674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D20459">
      <w:rPr>
        <w:color w:val="000000"/>
      </w:rPr>
      <w:instrText>PAGE</w:instrText>
    </w:r>
    <w:r>
      <w:rPr>
        <w:color w:val="000000"/>
      </w:rPr>
      <w:fldChar w:fldCharType="separate"/>
    </w:r>
    <w:r w:rsidR="00F862B3">
      <w:rPr>
        <w:noProof/>
        <w:color w:val="000000"/>
      </w:rPr>
      <w:t>2</w:t>
    </w:r>
    <w:r>
      <w:rPr>
        <w:color w:val="000000"/>
      </w:rPr>
      <w:fldChar w:fldCharType="end"/>
    </w:r>
  </w:p>
  <w:p w:rsidR="00D20459" w:rsidRDefault="00D20459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0C0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578E3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0B91565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B3CCA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DC505E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9D4ADB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01FF"/>
    <w:rsid w:val="0000428B"/>
    <w:rsid w:val="00005CC6"/>
    <w:rsid w:val="00007A3E"/>
    <w:rsid w:val="00011073"/>
    <w:rsid w:val="000117AB"/>
    <w:rsid w:val="00015E19"/>
    <w:rsid w:val="00017D00"/>
    <w:rsid w:val="00040966"/>
    <w:rsid w:val="00051FAA"/>
    <w:rsid w:val="00053530"/>
    <w:rsid w:val="000545A7"/>
    <w:rsid w:val="0005536F"/>
    <w:rsid w:val="00056937"/>
    <w:rsid w:val="00061525"/>
    <w:rsid w:val="000626E8"/>
    <w:rsid w:val="00064E23"/>
    <w:rsid w:val="000664C6"/>
    <w:rsid w:val="00070CCD"/>
    <w:rsid w:val="000807EF"/>
    <w:rsid w:val="00081BD6"/>
    <w:rsid w:val="00081C24"/>
    <w:rsid w:val="00085C9F"/>
    <w:rsid w:val="00087A86"/>
    <w:rsid w:val="00097619"/>
    <w:rsid w:val="000A1169"/>
    <w:rsid w:val="000A62E0"/>
    <w:rsid w:val="000A7BC7"/>
    <w:rsid w:val="000B5FF4"/>
    <w:rsid w:val="000E2B6B"/>
    <w:rsid w:val="000E40BA"/>
    <w:rsid w:val="000E55A7"/>
    <w:rsid w:val="000F0A91"/>
    <w:rsid w:val="001019B8"/>
    <w:rsid w:val="00112952"/>
    <w:rsid w:val="001177B5"/>
    <w:rsid w:val="00130986"/>
    <w:rsid w:val="001323EA"/>
    <w:rsid w:val="00135D30"/>
    <w:rsid w:val="00165641"/>
    <w:rsid w:val="00167DD4"/>
    <w:rsid w:val="00173A6B"/>
    <w:rsid w:val="00186CE5"/>
    <w:rsid w:val="00187FCB"/>
    <w:rsid w:val="00196175"/>
    <w:rsid w:val="00196458"/>
    <w:rsid w:val="001A69D8"/>
    <w:rsid w:val="001B197F"/>
    <w:rsid w:val="001D3816"/>
    <w:rsid w:val="002046F6"/>
    <w:rsid w:val="00210F24"/>
    <w:rsid w:val="00221029"/>
    <w:rsid w:val="00227CF7"/>
    <w:rsid w:val="0023201D"/>
    <w:rsid w:val="00233A4B"/>
    <w:rsid w:val="00234D71"/>
    <w:rsid w:val="00235FE1"/>
    <w:rsid w:val="00235FF4"/>
    <w:rsid w:val="002373CD"/>
    <w:rsid w:val="002409C1"/>
    <w:rsid w:val="002422BA"/>
    <w:rsid w:val="002429E7"/>
    <w:rsid w:val="002531D1"/>
    <w:rsid w:val="0026524D"/>
    <w:rsid w:val="00280A7C"/>
    <w:rsid w:val="00291053"/>
    <w:rsid w:val="002979C3"/>
    <w:rsid w:val="002A2FD0"/>
    <w:rsid w:val="002A7174"/>
    <w:rsid w:val="002B0AC8"/>
    <w:rsid w:val="002B6747"/>
    <w:rsid w:val="002B7057"/>
    <w:rsid w:val="002C2480"/>
    <w:rsid w:val="002E2B6B"/>
    <w:rsid w:val="002F0B62"/>
    <w:rsid w:val="003101FE"/>
    <w:rsid w:val="0031112E"/>
    <w:rsid w:val="003222BB"/>
    <w:rsid w:val="003339C9"/>
    <w:rsid w:val="00337974"/>
    <w:rsid w:val="00340841"/>
    <w:rsid w:val="00341CCE"/>
    <w:rsid w:val="00365D6C"/>
    <w:rsid w:val="00367A05"/>
    <w:rsid w:val="003843CC"/>
    <w:rsid w:val="00396298"/>
    <w:rsid w:val="00397BE1"/>
    <w:rsid w:val="003A6B5E"/>
    <w:rsid w:val="003C67F2"/>
    <w:rsid w:val="003D0A99"/>
    <w:rsid w:val="003D157E"/>
    <w:rsid w:val="003F1C54"/>
    <w:rsid w:val="003F6D63"/>
    <w:rsid w:val="00402265"/>
    <w:rsid w:val="004222EA"/>
    <w:rsid w:val="0044220B"/>
    <w:rsid w:val="00442B66"/>
    <w:rsid w:val="00443529"/>
    <w:rsid w:val="00445D0E"/>
    <w:rsid w:val="004479B5"/>
    <w:rsid w:val="0045091E"/>
    <w:rsid w:val="00450A6F"/>
    <w:rsid w:val="004564B8"/>
    <w:rsid w:val="00461C04"/>
    <w:rsid w:val="00462E2A"/>
    <w:rsid w:val="004661DE"/>
    <w:rsid w:val="00470BA3"/>
    <w:rsid w:val="00481524"/>
    <w:rsid w:val="004839B2"/>
    <w:rsid w:val="0049222E"/>
    <w:rsid w:val="004A509E"/>
    <w:rsid w:val="004A77EE"/>
    <w:rsid w:val="004C67CB"/>
    <w:rsid w:val="004D3738"/>
    <w:rsid w:val="004D3F38"/>
    <w:rsid w:val="004E4FB5"/>
    <w:rsid w:val="004E581E"/>
    <w:rsid w:val="00507C58"/>
    <w:rsid w:val="00522A0E"/>
    <w:rsid w:val="00532042"/>
    <w:rsid w:val="00546B21"/>
    <w:rsid w:val="005640A8"/>
    <w:rsid w:val="00565703"/>
    <w:rsid w:val="005806D5"/>
    <w:rsid w:val="005809DC"/>
    <w:rsid w:val="0058314F"/>
    <w:rsid w:val="005A1CE7"/>
    <w:rsid w:val="005A5FB4"/>
    <w:rsid w:val="005A72CD"/>
    <w:rsid w:val="005B1401"/>
    <w:rsid w:val="005B7CD1"/>
    <w:rsid w:val="005C1B58"/>
    <w:rsid w:val="005C27AD"/>
    <w:rsid w:val="005D0989"/>
    <w:rsid w:val="005E69E0"/>
    <w:rsid w:val="00600239"/>
    <w:rsid w:val="00604E8B"/>
    <w:rsid w:val="006113DF"/>
    <w:rsid w:val="00615867"/>
    <w:rsid w:val="00616ABF"/>
    <w:rsid w:val="0062671E"/>
    <w:rsid w:val="00634CEE"/>
    <w:rsid w:val="0064022B"/>
    <w:rsid w:val="00643D49"/>
    <w:rsid w:val="00647DED"/>
    <w:rsid w:val="00652283"/>
    <w:rsid w:val="006674EF"/>
    <w:rsid w:val="00671D1E"/>
    <w:rsid w:val="00674D68"/>
    <w:rsid w:val="00684147"/>
    <w:rsid w:val="00696E84"/>
    <w:rsid w:val="006B4C8C"/>
    <w:rsid w:val="006D03A0"/>
    <w:rsid w:val="006E100F"/>
    <w:rsid w:val="006E5E5E"/>
    <w:rsid w:val="006F2017"/>
    <w:rsid w:val="007051F9"/>
    <w:rsid w:val="007129E4"/>
    <w:rsid w:val="00721D19"/>
    <w:rsid w:val="007235BF"/>
    <w:rsid w:val="00726823"/>
    <w:rsid w:val="00727329"/>
    <w:rsid w:val="0073608D"/>
    <w:rsid w:val="0074651E"/>
    <w:rsid w:val="00746D28"/>
    <w:rsid w:val="00747544"/>
    <w:rsid w:val="0075548E"/>
    <w:rsid w:val="0076770F"/>
    <w:rsid w:val="00793637"/>
    <w:rsid w:val="00794394"/>
    <w:rsid w:val="007C6B3D"/>
    <w:rsid w:val="007E0B89"/>
    <w:rsid w:val="007E393E"/>
    <w:rsid w:val="007E6024"/>
    <w:rsid w:val="007F27D2"/>
    <w:rsid w:val="007F4775"/>
    <w:rsid w:val="008036D7"/>
    <w:rsid w:val="00804261"/>
    <w:rsid w:val="00834330"/>
    <w:rsid w:val="00841952"/>
    <w:rsid w:val="008845E2"/>
    <w:rsid w:val="008A1464"/>
    <w:rsid w:val="008A1DCD"/>
    <w:rsid w:val="008A226F"/>
    <w:rsid w:val="008A6BCE"/>
    <w:rsid w:val="008A7573"/>
    <w:rsid w:val="008B2C97"/>
    <w:rsid w:val="008D249E"/>
    <w:rsid w:val="008D6854"/>
    <w:rsid w:val="008E298B"/>
    <w:rsid w:val="008F4C96"/>
    <w:rsid w:val="00904B06"/>
    <w:rsid w:val="00904DB2"/>
    <w:rsid w:val="009123B4"/>
    <w:rsid w:val="009322A2"/>
    <w:rsid w:val="00943591"/>
    <w:rsid w:val="0095047F"/>
    <w:rsid w:val="0095129C"/>
    <w:rsid w:val="00955958"/>
    <w:rsid w:val="00957017"/>
    <w:rsid w:val="00957E79"/>
    <w:rsid w:val="0096040E"/>
    <w:rsid w:val="009616B7"/>
    <w:rsid w:val="009658B8"/>
    <w:rsid w:val="009660C4"/>
    <w:rsid w:val="00976DC5"/>
    <w:rsid w:val="00982334"/>
    <w:rsid w:val="009828F3"/>
    <w:rsid w:val="009901FF"/>
    <w:rsid w:val="009937E1"/>
    <w:rsid w:val="009A1EEA"/>
    <w:rsid w:val="009A2E4D"/>
    <w:rsid w:val="009A37D5"/>
    <w:rsid w:val="009B7708"/>
    <w:rsid w:val="009C0157"/>
    <w:rsid w:val="009E1290"/>
    <w:rsid w:val="009E2D91"/>
    <w:rsid w:val="009E4E08"/>
    <w:rsid w:val="00A140CF"/>
    <w:rsid w:val="00A15CA1"/>
    <w:rsid w:val="00A30706"/>
    <w:rsid w:val="00A31304"/>
    <w:rsid w:val="00A45C1C"/>
    <w:rsid w:val="00A46E55"/>
    <w:rsid w:val="00A55290"/>
    <w:rsid w:val="00AC2E32"/>
    <w:rsid w:val="00AD14F7"/>
    <w:rsid w:val="00AD4586"/>
    <w:rsid w:val="00AF310D"/>
    <w:rsid w:val="00AF4E3B"/>
    <w:rsid w:val="00AF7D59"/>
    <w:rsid w:val="00B00E75"/>
    <w:rsid w:val="00B01F44"/>
    <w:rsid w:val="00B0782A"/>
    <w:rsid w:val="00B07E45"/>
    <w:rsid w:val="00B10CA2"/>
    <w:rsid w:val="00B10F1E"/>
    <w:rsid w:val="00B10F80"/>
    <w:rsid w:val="00B12A01"/>
    <w:rsid w:val="00B16C98"/>
    <w:rsid w:val="00B2241B"/>
    <w:rsid w:val="00B449D4"/>
    <w:rsid w:val="00B44A34"/>
    <w:rsid w:val="00B5196D"/>
    <w:rsid w:val="00B571A8"/>
    <w:rsid w:val="00B60FB3"/>
    <w:rsid w:val="00B63578"/>
    <w:rsid w:val="00B643A8"/>
    <w:rsid w:val="00B74FC1"/>
    <w:rsid w:val="00B87E67"/>
    <w:rsid w:val="00B93FF7"/>
    <w:rsid w:val="00BA4CF8"/>
    <w:rsid w:val="00BB0217"/>
    <w:rsid w:val="00BB0784"/>
    <w:rsid w:val="00BB105B"/>
    <w:rsid w:val="00BC002F"/>
    <w:rsid w:val="00BC6710"/>
    <w:rsid w:val="00BD097F"/>
    <w:rsid w:val="00BF6262"/>
    <w:rsid w:val="00C045CB"/>
    <w:rsid w:val="00C11C4D"/>
    <w:rsid w:val="00C15B1E"/>
    <w:rsid w:val="00C27E84"/>
    <w:rsid w:val="00C35BBD"/>
    <w:rsid w:val="00C35DA3"/>
    <w:rsid w:val="00C401BB"/>
    <w:rsid w:val="00C45D07"/>
    <w:rsid w:val="00C52BA2"/>
    <w:rsid w:val="00C558A2"/>
    <w:rsid w:val="00C602BE"/>
    <w:rsid w:val="00C61286"/>
    <w:rsid w:val="00C77B95"/>
    <w:rsid w:val="00C82FFA"/>
    <w:rsid w:val="00CA1ED4"/>
    <w:rsid w:val="00CA4CEB"/>
    <w:rsid w:val="00CA7FED"/>
    <w:rsid w:val="00CB3EC2"/>
    <w:rsid w:val="00CC052B"/>
    <w:rsid w:val="00CD0B0B"/>
    <w:rsid w:val="00CE4D39"/>
    <w:rsid w:val="00CE6286"/>
    <w:rsid w:val="00CF6755"/>
    <w:rsid w:val="00D01634"/>
    <w:rsid w:val="00D20459"/>
    <w:rsid w:val="00D523F7"/>
    <w:rsid w:val="00D534C3"/>
    <w:rsid w:val="00D744F4"/>
    <w:rsid w:val="00D80500"/>
    <w:rsid w:val="00D8664D"/>
    <w:rsid w:val="00D90AA6"/>
    <w:rsid w:val="00DB3158"/>
    <w:rsid w:val="00DC5ABB"/>
    <w:rsid w:val="00DD4A16"/>
    <w:rsid w:val="00DE013E"/>
    <w:rsid w:val="00DF5ACB"/>
    <w:rsid w:val="00E054BC"/>
    <w:rsid w:val="00E306D5"/>
    <w:rsid w:val="00E37345"/>
    <w:rsid w:val="00E405EE"/>
    <w:rsid w:val="00E47E24"/>
    <w:rsid w:val="00E47FE7"/>
    <w:rsid w:val="00E506B3"/>
    <w:rsid w:val="00E546CB"/>
    <w:rsid w:val="00E55682"/>
    <w:rsid w:val="00E55E60"/>
    <w:rsid w:val="00E62070"/>
    <w:rsid w:val="00E709D9"/>
    <w:rsid w:val="00E80CF4"/>
    <w:rsid w:val="00E86217"/>
    <w:rsid w:val="00E97A49"/>
    <w:rsid w:val="00EC1D29"/>
    <w:rsid w:val="00EC1E93"/>
    <w:rsid w:val="00ED1406"/>
    <w:rsid w:val="00ED4EAB"/>
    <w:rsid w:val="00ED5460"/>
    <w:rsid w:val="00EE3714"/>
    <w:rsid w:val="00EE3C6A"/>
    <w:rsid w:val="00EE52D1"/>
    <w:rsid w:val="00EE6336"/>
    <w:rsid w:val="00EE6993"/>
    <w:rsid w:val="00EF081A"/>
    <w:rsid w:val="00EF2FAD"/>
    <w:rsid w:val="00F00CE7"/>
    <w:rsid w:val="00F17221"/>
    <w:rsid w:val="00F444FF"/>
    <w:rsid w:val="00F465E0"/>
    <w:rsid w:val="00F55BF9"/>
    <w:rsid w:val="00F57906"/>
    <w:rsid w:val="00F74C95"/>
    <w:rsid w:val="00F810F6"/>
    <w:rsid w:val="00F862B3"/>
    <w:rsid w:val="00F964EE"/>
    <w:rsid w:val="00FB6D34"/>
    <w:rsid w:val="00FC5187"/>
    <w:rsid w:val="00FE3171"/>
    <w:rsid w:val="00FF25C2"/>
    <w:rsid w:val="00FF5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D5"/>
  </w:style>
  <w:style w:type="paragraph" w:styleId="1">
    <w:name w:val="heading 1"/>
    <w:basedOn w:val="10"/>
    <w:next w:val="10"/>
    <w:rsid w:val="009901F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901F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901F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901F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9901F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901F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901FF"/>
  </w:style>
  <w:style w:type="table" w:customStyle="1" w:styleId="TableNormal">
    <w:name w:val="Table Normal"/>
    <w:rsid w:val="009901F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901F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901F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4839B2"/>
    <w:pPr>
      <w:ind w:left="720"/>
      <w:contextualSpacing/>
    </w:pPr>
  </w:style>
  <w:style w:type="paragraph" w:customStyle="1" w:styleId="ConsPlusNormal">
    <w:name w:val="ConsPlusNormal"/>
    <w:rsid w:val="005D0989"/>
    <w:rPr>
      <w:color w:val="000000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6674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74EF"/>
  </w:style>
  <w:style w:type="paragraph" w:styleId="a8">
    <w:name w:val="footer"/>
    <w:basedOn w:val="a"/>
    <w:link w:val="a9"/>
    <w:uiPriority w:val="99"/>
    <w:semiHidden/>
    <w:unhideWhenUsed/>
    <w:rsid w:val="006674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674EF"/>
  </w:style>
  <w:style w:type="character" w:styleId="aa">
    <w:name w:val="Strong"/>
    <w:uiPriority w:val="22"/>
    <w:qFormat/>
    <w:rsid w:val="00F00CE7"/>
    <w:rPr>
      <w:b/>
      <w:bCs/>
    </w:rPr>
  </w:style>
  <w:style w:type="paragraph" w:customStyle="1" w:styleId="11">
    <w:name w:val="Абзац1 без отступа"/>
    <w:basedOn w:val="a"/>
    <w:uiPriority w:val="99"/>
    <w:rsid w:val="000A1169"/>
    <w:pPr>
      <w:suppressAutoHyphens/>
      <w:spacing w:after="60" w:line="360" w:lineRule="exact"/>
      <w:jc w:val="both"/>
    </w:pPr>
    <w:rPr>
      <w:sz w:val="28"/>
      <w:szCs w:val="20"/>
      <w:lang w:eastAsia="zh-CN"/>
    </w:rPr>
  </w:style>
  <w:style w:type="character" w:customStyle="1" w:styleId="WW8Num1z0">
    <w:name w:val="WW8Num1z0"/>
    <w:rsid w:val="00007A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ИВЦ Минприроды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Солдатов Андрей Александрович</dc:creator>
  <cp:lastModifiedBy>User</cp:lastModifiedBy>
  <cp:revision>2</cp:revision>
  <cp:lastPrinted>2024-09-13T08:50:00Z</cp:lastPrinted>
  <dcterms:created xsi:type="dcterms:W3CDTF">2024-10-28T07:30:00Z</dcterms:created>
  <dcterms:modified xsi:type="dcterms:W3CDTF">2024-10-28T07:30:00Z</dcterms:modified>
</cp:coreProperties>
</file>